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BF1" w:rsidRPr="00216BF1" w:rsidRDefault="00C53618" w:rsidP="00216BF1">
      <w:pPr>
        <w:tabs>
          <w:tab w:val="left" w:pos="1701"/>
        </w:tabs>
        <w:jc w:val="center"/>
        <w:rPr>
          <w:rFonts w:ascii="Times New Roman" w:hAnsi="Times New Roman" w:cs="Times New Roman"/>
          <w:sz w:val="28"/>
          <w:szCs w:val="28"/>
        </w:rPr>
      </w:pPr>
      <w:r>
        <w:rPr>
          <w:rFonts w:ascii="Times New Roman" w:hAnsi="Times New Roman" w:cs="Times New Roman"/>
          <w:sz w:val="28"/>
          <w:szCs w:val="28"/>
        </w:rPr>
        <w:t>Администрация города Кирова</w:t>
      </w: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Default="00216BF1" w:rsidP="00C53618">
      <w:pPr>
        <w:tabs>
          <w:tab w:val="left" w:pos="1701"/>
        </w:tabs>
        <w:rPr>
          <w:sz w:val="28"/>
          <w:szCs w:val="28"/>
        </w:rPr>
      </w:pPr>
    </w:p>
    <w:p w:rsidR="00216BF1" w:rsidRPr="00C53618" w:rsidRDefault="00216BF1" w:rsidP="00216BF1">
      <w:pPr>
        <w:tabs>
          <w:tab w:val="left" w:pos="1701"/>
        </w:tabs>
        <w:jc w:val="center"/>
        <w:rPr>
          <w:sz w:val="48"/>
          <w:szCs w:val="48"/>
        </w:rPr>
      </w:pPr>
    </w:p>
    <w:p w:rsidR="00C53618" w:rsidRPr="00C53618" w:rsidRDefault="00C53618" w:rsidP="007B581E">
      <w:pPr>
        <w:spacing w:after="0" w:line="240" w:lineRule="auto"/>
        <w:jc w:val="center"/>
        <w:rPr>
          <w:rFonts w:ascii="Times New Roman" w:eastAsia="Times New Roman" w:hAnsi="Times New Roman" w:cs="Times New Roman"/>
          <w:sz w:val="48"/>
          <w:szCs w:val="48"/>
          <w:lang w:eastAsia="ru-RU"/>
        </w:rPr>
      </w:pPr>
      <w:r w:rsidRPr="00C53618">
        <w:rPr>
          <w:rFonts w:ascii="Times New Roman" w:eastAsia="Times New Roman" w:hAnsi="Times New Roman" w:cs="Times New Roman"/>
          <w:b/>
          <w:bCs/>
          <w:sz w:val="48"/>
          <w:szCs w:val="48"/>
          <w:lang w:eastAsia="ru-RU"/>
        </w:rPr>
        <w:t>Памятка</w:t>
      </w:r>
    </w:p>
    <w:p w:rsidR="00C53618" w:rsidRPr="007B581E" w:rsidRDefault="00C53618" w:rsidP="007B581E">
      <w:pPr>
        <w:spacing w:after="0" w:line="240" w:lineRule="auto"/>
        <w:jc w:val="center"/>
        <w:rPr>
          <w:rFonts w:ascii="Times New Roman" w:eastAsia="Times New Roman" w:hAnsi="Times New Roman" w:cs="Times New Roman"/>
          <w:b/>
          <w:bCs/>
          <w:sz w:val="48"/>
          <w:szCs w:val="48"/>
          <w:lang w:eastAsia="ru-RU"/>
        </w:rPr>
      </w:pPr>
      <w:r w:rsidRPr="00C53618">
        <w:rPr>
          <w:rFonts w:ascii="Times New Roman" w:eastAsia="Times New Roman" w:hAnsi="Times New Roman" w:cs="Times New Roman"/>
          <w:b/>
          <w:bCs/>
          <w:sz w:val="48"/>
          <w:szCs w:val="48"/>
          <w:lang w:eastAsia="ru-RU"/>
        </w:rPr>
        <w:t>для руководителей и работников муниципальных учреждений, унитарных предприятий, акционерных обществ</w:t>
      </w:r>
      <w:r w:rsidR="007B581E">
        <w:rPr>
          <w:rFonts w:ascii="Times New Roman" w:eastAsia="Times New Roman" w:hAnsi="Times New Roman" w:cs="Times New Roman"/>
          <w:b/>
          <w:bCs/>
          <w:sz w:val="48"/>
          <w:szCs w:val="48"/>
          <w:lang w:eastAsia="ru-RU"/>
        </w:rPr>
        <w:t xml:space="preserve">, акции которых находятся в собственности МО «Город Киров» </w:t>
      </w:r>
      <w:r w:rsidRPr="00C53618">
        <w:rPr>
          <w:rFonts w:ascii="Times New Roman" w:eastAsia="Times New Roman" w:hAnsi="Times New Roman" w:cs="Times New Roman"/>
          <w:b/>
          <w:bCs/>
          <w:sz w:val="48"/>
          <w:szCs w:val="48"/>
          <w:lang w:eastAsia="ru-RU"/>
        </w:rPr>
        <w:t>по вопросам противодействия коррупции</w:t>
      </w:r>
    </w:p>
    <w:p w:rsidR="00216BF1" w:rsidRPr="00C53618" w:rsidRDefault="00216BF1" w:rsidP="00216BF1">
      <w:pPr>
        <w:tabs>
          <w:tab w:val="left" w:pos="1701"/>
        </w:tabs>
        <w:jc w:val="center"/>
        <w:rPr>
          <w:i/>
          <w:sz w:val="48"/>
          <w:szCs w:val="48"/>
          <w:u w:val="single"/>
        </w:rPr>
      </w:pPr>
    </w:p>
    <w:p w:rsidR="00216BF1" w:rsidRPr="00D8602E" w:rsidRDefault="00216BF1" w:rsidP="00216BF1">
      <w:pPr>
        <w:tabs>
          <w:tab w:val="left" w:pos="1701"/>
        </w:tabs>
        <w:jc w:val="center"/>
        <w:rPr>
          <w:i/>
          <w:sz w:val="28"/>
          <w:szCs w:val="28"/>
          <w:u w:val="single"/>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Pr="00D8602E" w:rsidRDefault="00216BF1" w:rsidP="00216BF1">
      <w:pPr>
        <w:tabs>
          <w:tab w:val="left" w:pos="1701"/>
        </w:tabs>
        <w:jc w:val="center"/>
        <w:rPr>
          <w:sz w:val="28"/>
          <w:szCs w:val="28"/>
        </w:rPr>
      </w:pPr>
    </w:p>
    <w:p w:rsidR="00216BF1" w:rsidRDefault="00216BF1" w:rsidP="00216BF1">
      <w:pPr>
        <w:rPr>
          <w:sz w:val="28"/>
          <w:szCs w:val="28"/>
        </w:rPr>
      </w:pPr>
    </w:p>
    <w:p w:rsidR="00345D02" w:rsidRDefault="00345D02" w:rsidP="00216BF1">
      <w:pPr>
        <w:rPr>
          <w:sz w:val="28"/>
          <w:szCs w:val="28"/>
        </w:rPr>
      </w:pPr>
    </w:p>
    <w:p w:rsidR="00061BAB" w:rsidRDefault="00061BAB" w:rsidP="00216BF1">
      <w:pPr>
        <w:rPr>
          <w:sz w:val="28"/>
          <w:szCs w:val="28"/>
        </w:rPr>
      </w:pPr>
    </w:p>
    <w:p w:rsidR="005152FB" w:rsidRDefault="005152FB" w:rsidP="00216BF1">
      <w:pPr>
        <w:rPr>
          <w:sz w:val="28"/>
          <w:szCs w:val="28"/>
        </w:rPr>
      </w:pPr>
    </w:p>
    <w:p w:rsidR="00C53618" w:rsidRPr="00C53618" w:rsidRDefault="00C53618" w:rsidP="00C53618">
      <w:pPr>
        <w:jc w:val="center"/>
        <w:rPr>
          <w:rFonts w:ascii="Times New Roman" w:hAnsi="Times New Roman" w:cs="Times New Roman"/>
          <w:sz w:val="28"/>
          <w:szCs w:val="28"/>
        </w:rPr>
      </w:pPr>
      <w:r w:rsidRPr="00C53618">
        <w:rPr>
          <w:rFonts w:ascii="Times New Roman" w:hAnsi="Times New Roman" w:cs="Times New Roman"/>
          <w:sz w:val="28"/>
          <w:szCs w:val="28"/>
        </w:rPr>
        <w:t>Киров</w:t>
      </w:r>
    </w:p>
    <w:p w:rsidR="009E4083" w:rsidRPr="00C53618" w:rsidRDefault="00216BF1" w:rsidP="00C53618">
      <w:pPr>
        <w:jc w:val="center"/>
        <w:rPr>
          <w:rFonts w:ascii="Times New Roman" w:hAnsi="Times New Roman" w:cs="Times New Roman"/>
          <w:sz w:val="28"/>
          <w:szCs w:val="28"/>
        </w:rPr>
      </w:pPr>
      <w:r w:rsidRPr="00C53618">
        <w:rPr>
          <w:rFonts w:ascii="Times New Roman" w:hAnsi="Times New Roman" w:cs="Times New Roman"/>
          <w:sz w:val="28"/>
          <w:szCs w:val="28"/>
        </w:rPr>
        <w:t>2016 год</w:t>
      </w:r>
    </w:p>
    <w:p w:rsidR="00AC4FBE" w:rsidRDefault="00AC4FBE" w:rsidP="00AC4FBE">
      <w:pPr>
        <w:spacing w:after="90" w:line="240" w:lineRule="auto"/>
        <w:rPr>
          <w:rFonts w:ascii="'Times New Roman'" w:eastAsia="Times New Roman" w:hAnsi="'Times New Roman'" w:cs="Arial"/>
          <w:b/>
          <w:bCs/>
          <w:sz w:val="27"/>
          <w:szCs w:val="27"/>
          <w:lang w:eastAsia="ru-RU"/>
        </w:rPr>
      </w:pPr>
      <w:r>
        <w:rPr>
          <w:rFonts w:ascii="'Times New Roman'" w:eastAsia="Times New Roman" w:hAnsi="'Times New Roman'" w:cs="Arial"/>
          <w:b/>
          <w:bCs/>
          <w:sz w:val="27"/>
          <w:szCs w:val="27"/>
          <w:lang w:eastAsia="ru-RU"/>
        </w:rPr>
        <w:lastRenderedPageBreak/>
        <w:t>Нормативно-правовые акты в сфере противодействия коррупции</w:t>
      </w:r>
    </w:p>
    <w:p w:rsidR="00AC4FBE" w:rsidRPr="00885C42" w:rsidRDefault="00AC4FBE" w:rsidP="00AC4FBE">
      <w:pPr>
        <w:spacing w:after="90" w:line="240" w:lineRule="auto"/>
        <w:rPr>
          <w:rFonts w:ascii="Arial" w:eastAsia="Times New Roman" w:hAnsi="Arial" w:cs="Arial"/>
          <w:b/>
          <w:bCs/>
          <w:i/>
          <w:iCs/>
          <w:sz w:val="20"/>
          <w:szCs w:val="20"/>
          <w:lang w:eastAsia="ru-RU"/>
        </w:rPr>
      </w:pPr>
    </w:p>
    <w:p w:rsidR="00AC4FBE" w:rsidRPr="00D7215C" w:rsidRDefault="00600E20" w:rsidP="00AC4FBE">
      <w:pPr>
        <w:spacing w:after="0" w:line="240" w:lineRule="auto"/>
        <w:jc w:val="both"/>
        <w:rPr>
          <w:rFonts w:ascii="Times New Roman" w:eastAsia="Times New Roman" w:hAnsi="Times New Roman"/>
          <w:sz w:val="26"/>
          <w:szCs w:val="26"/>
          <w:lang w:eastAsia="ru-RU"/>
        </w:rPr>
      </w:pPr>
      <w:hyperlink r:id="rId7" w:tgtFrame="_blank" w:history="1">
        <w:r w:rsidR="00AC4FBE" w:rsidRPr="00D7215C">
          <w:rPr>
            <w:rFonts w:ascii="Times New Roman" w:eastAsia="Times New Roman" w:hAnsi="Times New Roman"/>
            <w:sz w:val="26"/>
            <w:szCs w:val="26"/>
            <w:lang w:eastAsia="ru-RU"/>
          </w:rPr>
          <w:t>Федеральный з</w:t>
        </w:r>
        <w:r w:rsidR="00041622" w:rsidRPr="00D7215C">
          <w:rPr>
            <w:rFonts w:ascii="Times New Roman" w:eastAsia="Times New Roman" w:hAnsi="Times New Roman"/>
            <w:sz w:val="26"/>
            <w:szCs w:val="26"/>
            <w:lang w:eastAsia="ru-RU"/>
          </w:rPr>
          <w:t>акон РФ от 25.11.2008 № 273-ФЗ «О противодействии коррупции»</w:t>
        </w:r>
        <w:r w:rsidR="00AC4FBE" w:rsidRPr="00D7215C">
          <w:rPr>
            <w:rFonts w:ascii="Times New Roman" w:eastAsia="Times New Roman" w:hAnsi="Times New Roman"/>
            <w:sz w:val="26"/>
            <w:szCs w:val="26"/>
            <w:lang w:eastAsia="ru-RU"/>
          </w:rPr>
          <w:t xml:space="preserve"> </w:t>
        </w:r>
      </w:hyperlink>
    </w:p>
    <w:p w:rsidR="007F2161" w:rsidRPr="00D7215C" w:rsidRDefault="007F2161" w:rsidP="00AC4FBE">
      <w:pPr>
        <w:spacing w:after="0" w:line="240" w:lineRule="auto"/>
        <w:jc w:val="both"/>
        <w:rPr>
          <w:rFonts w:ascii="Times New Roman" w:eastAsia="Times New Roman" w:hAnsi="Times New Roman"/>
          <w:sz w:val="26"/>
          <w:szCs w:val="26"/>
          <w:lang w:eastAsia="ru-RU"/>
        </w:rPr>
      </w:pPr>
    </w:p>
    <w:p w:rsidR="00671424" w:rsidRPr="00D7215C" w:rsidRDefault="00600E20" w:rsidP="00AC4FBE">
      <w:pPr>
        <w:spacing w:after="0" w:line="240" w:lineRule="auto"/>
        <w:jc w:val="both"/>
        <w:rPr>
          <w:rFonts w:ascii="Times New Roman" w:eastAsia="Times New Roman" w:hAnsi="Times New Roman"/>
          <w:sz w:val="26"/>
          <w:szCs w:val="26"/>
          <w:lang w:eastAsia="ru-RU"/>
        </w:rPr>
      </w:pPr>
      <w:hyperlink r:id="rId8" w:tgtFrame="_blank" w:history="1">
        <w:r w:rsidR="00671424" w:rsidRPr="00D7215C">
          <w:rPr>
            <w:rFonts w:ascii="Times New Roman" w:eastAsia="Times New Roman" w:hAnsi="Times New Roman"/>
            <w:sz w:val="26"/>
            <w:szCs w:val="26"/>
            <w:lang w:eastAsia="ru-RU"/>
          </w:rPr>
          <w:t xml:space="preserve">Федеральный закон РФ от 14.11.2002 № 161-ФЗ </w:t>
        </w:r>
        <w:r w:rsidR="00041622" w:rsidRPr="00D7215C">
          <w:rPr>
            <w:rFonts w:ascii="Times New Roman" w:eastAsia="Times New Roman" w:hAnsi="Times New Roman"/>
            <w:sz w:val="26"/>
            <w:szCs w:val="26"/>
            <w:lang w:eastAsia="ru-RU"/>
          </w:rPr>
          <w:t>«</w:t>
        </w:r>
        <w:r w:rsidR="00671424" w:rsidRPr="00D7215C">
          <w:rPr>
            <w:rFonts w:ascii="Times New Roman" w:eastAsia="Times New Roman" w:hAnsi="Times New Roman"/>
            <w:sz w:val="26"/>
            <w:szCs w:val="26"/>
            <w:lang w:eastAsia="ru-RU"/>
          </w:rPr>
          <w:t>О государственных и муниципальных унитарных предприятиях</w:t>
        </w:r>
        <w:r w:rsidR="00041622" w:rsidRPr="00D7215C">
          <w:rPr>
            <w:rFonts w:ascii="Times New Roman" w:eastAsia="Times New Roman" w:hAnsi="Times New Roman"/>
            <w:sz w:val="26"/>
            <w:szCs w:val="26"/>
            <w:lang w:eastAsia="ru-RU"/>
          </w:rPr>
          <w:t>»</w:t>
        </w:r>
        <w:r w:rsidR="00671424" w:rsidRPr="00D7215C">
          <w:rPr>
            <w:rFonts w:ascii="Times New Roman" w:eastAsia="Times New Roman" w:hAnsi="Times New Roman"/>
            <w:sz w:val="26"/>
            <w:szCs w:val="26"/>
            <w:lang w:eastAsia="ru-RU"/>
          </w:rPr>
          <w:t xml:space="preserve"> </w:t>
        </w:r>
      </w:hyperlink>
    </w:p>
    <w:p w:rsidR="00671424" w:rsidRPr="00D7215C" w:rsidRDefault="00671424" w:rsidP="00AC4FBE">
      <w:pPr>
        <w:spacing w:after="0" w:line="240" w:lineRule="auto"/>
        <w:jc w:val="both"/>
        <w:rPr>
          <w:rFonts w:ascii="Times New Roman" w:eastAsia="Times New Roman" w:hAnsi="Times New Roman"/>
          <w:sz w:val="26"/>
          <w:szCs w:val="26"/>
          <w:lang w:eastAsia="ru-RU"/>
        </w:rPr>
      </w:pPr>
    </w:p>
    <w:p w:rsidR="00671424" w:rsidRPr="00D7215C" w:rsidRDefault="00600E20" w:rsidP="00AC4FBE">
      <w:pPr>
        <w:spacing w:after="0" w:line="240" w:lineRule="auto"/>
        <w:jc w:val="both"/>
        <w:rPr>
          <w:rFonts w:ascii="Times New Roman" w:eastAsia="Times New Roman" w:hAnsi="Times New Roman"/>
          <w:sz w:val="26"/>
          <w:szCs w:val="26"/>
          <w:lang w:eastAsia="ru-RU"/>
        </w:rPr>
      </w:pPr>
      <w:hyperlink r:id="rId9" w:tgtFrame="_blank" w:history="1">
        <w:r w:rsidR="00671424" w:rsidRPr="00D7215C">
          <w:rPr>
            <w:rFonts w:ascii="Times New Roman" w:eastAsia="Times New Roman" w:hAnsi="Times New Roman"/>
            <w:sz w:val="26"/>
            <w:szCs w:val="26"/>
            <w:lang w:eastAsia="ru-RU"/>
          </w:rPr>
          <w:t>Федеральный з</w:t>
        </w:r>
        <w:r w:rsidR="00041622" w:rsidRPr="00D7215C">
          <w:rPr>
            <w:rFonts w:ascii="Times New Roman" w:eastAsia="Times New Roman" w:hAnsi="Times New Roman"/>
            <w:sz w:val="26"/>
            <w:szCs w:val="26"/>
            <w:lang w:eastAsia="ru-RU"/>
          </w:rPr>
          <w:t>акон РФ от 03.11.2006 № 174-ФЗ «</w:t>
        </w:r>
        <w:r w:rsidR="00671424" w:rsidRPr="00D7215C">
          <w:rPr>
            <w:rFonts w:ascii="Times New Roman" w:eastAsia="Times New Roman" w:hAnsi="Times New Roman"/>
            <w:sz w:val="26"/>
            <w:szCs w:val="26"/>
            <w:lang w:eastAsia="ru-RU"/>
          </w:rPr>
          <w:t>Об автономных учреждениях</w:t>
        </w:r>
        <w:r w:rsidR="00041622" w:rsidRPr="00D7215C">
          <w:rPr>
            <w:rFonts w:ascii="Times New Roman" w:eastAsia="Times New Roman" w:hAnsi="Times New Roman"/>
            <w:sz w:val="26"/>
            <w:szCs w:val="26"/>
            <w:lang w:eastAsia="ru-RU"/>
          </w:rPr>
          <w:t>»</w:t>
        </w:r>
        <w:r w:rsidR="00671424" w:rsidRPr="00D7215C">
          <w:rPr>
            <w:rFonts w:ascii="Times New Roman" w:eastAsia="Times New Roman" w:hAnsi="Times New Roman"/>
            <w:sz w:val="26"/>
            <w:szCs w:val="26"/>
            <w:lang w:eastAsia="ru-RU"/>
          </w:rPr>
          <w:t xml:space="preserve"> </w:t>
        </w:r>
      </w:hyperlink>
    </w:p>
    <w:p w:rsidR="00671424" w:rsidRPr="00D7215C" w:rsidRDefault="00671424" w:rsidP="00AC4FBE">
      <w:pPr>
        <w:spacing w:after="0" w:line="240" w:lineRule="auto"/>
        <w:jc w:val="both"/>
        <w:rPr>
          <w:rFonts w:ascii="Times New Roman" w:eastAsia="Times New Roman" w:hAnsi="Times New Roman"/>
          <w:sz w:val="26"/>
          <w:szCs w:val="26"/>
          <w:lang w:eastAsia="ru-RU"/>
        </w:rPr>
      </w:pPr>
    </w:p>
    <w:p w:rsidR="00AC4FBE" w:rsidRPr="00D7215C" w:rsidRDefault="00600E20" w:rsidP="00AC4FBE">
      <w:pPr>
        <w:spacing w:after="0" w:line="240" w:lineRule="auto"/>
        <w:jc w:val="both"/>
        <w:rPr>
          <w:rFonts w:ascii="Times New Roman" w:eastAsia="Times New Roman" w:hAnsi="Times New Roman"/>
          <w:sz w:val="26"/>
          <w:szCs w:val="26"/>
          <w:lang w:eastAsia="ru-RU"/>
        </w:rPr>
      </w:pPr>
      <w:hyperlink r:id="rId10" w:tgtFrame="_blank" w:history="1">
        <w:r w:rsidR="00AC4FBE" w:rsidRPr="00D7215C">
          <w:rPr>
            <w:rFonts w:ascii="Times New Roman" w:eastAsia="Times New Roman" w:hAnsi="Times New Roman"/>
            <w:sz w:val="26"/>
            <w:szCs w:val="26"/>
            <w:lang w:eastAsia="ru-RU"/>
          </w:rPr>
          <w:t>Указ Пре</w:t>
        </w:r>
        <w:r w:rsidR="00041622" w:rsidRPr="00D7215C">
          <w:rPr>
            <w:rFonts w:ascii="Times New Roman" w:eastAsia="Times New Roman" w:hAnsi="Times New Roman"/>
            <w:sz w:val="26"/>
            <w:szCs w:val="26"/>
            <w:lang w:eastAsia="ru-RU"/>
          </w:rPr>
          <w:t>зидента РФ от 01.04.2016 № 147 «</w:t>
        </w:r>
        <w:r w:rsidR="00AC4FBE" w:rsidRPr="00D7215C">
          <w:rPr>
            <w:rFonts w:ascii="Times New Roman" w:eastAsia="Times New Roman" w:hAnsi="Times New Roman"/>
            <w:sz w:val="26"/>
            <w:szCs w:val="26"/>
            <w:lang w:eastAsia="ru-RU"/>
          </w:rPr>
          <w:t>О Национальном плане противодействия коррупции на 2016-2017 годы</w:t>
        </w:r>
      </w:hyperlink>
      <w:r w:rsidR="00041622" w:rsidRPr="00D7215C">
        <w:rPr>
          <w:rFonts w:ascii="Times New Roman" w:eastAsia="Times New Roman" w:hAnsi="Times New Roman"/>
          <w:sz w:val="26"/>
          <w:szCs w:val="26"/>
          <w:lang w:eastAsia="ru-RU"/>
        </w:rPr>
        <w:t>»</w:t>
      </w:r>
    </w:p>
    <w:p w:rsidR="00AC4FBE" w:rsidRPr="00D7215C" w:rsidRDefault="00AC4FBE" w:rsidP="00AC4FBE">
      <w:pPr>
        <w:spacing w:after="0" w:line="240" w:lineRule="auto"/>
        <w:jc w:val="both"/>
        <w:rPr>
          <w:rFonts w:ascii="Times New Roman" w:eastAsia="Times New Roman" w:hAnsi="Times New Roman"/>
          <w:sz w:val="26"/>
          <w:szCs w:val="26"/>
          <w:lang w:eastAsia="ru-RU"/>
        </w:rPr>
      </w:pPr>
    </w:p>
    <w:p w:rsidR="00AC4FBE" w:rsidRPr="00D7215C" w:rsidRDefault="00600E20" w:rsidP="00AC4FBE">
      <w:pPr>
        <w:spacing w:after="0" w:line="240" w:lineRule="auto"/>
        <w:jc w:val="both"/>
        <w:rPr>
          <w:rFonts w:ascii="Times New Roman" w:eastAsia="Times New Roman" w:hAnsi="Times New Roman"/>
          <w:sz w:val="26"/>
          <w:szCs w:val="26"/>
          <w:lang w:eastAsia="ru-RU"/>
        </w:rPr>
      </w:pPr>
      <w:hyperlink r:id="rId11" w:tgtFrame="_blank" w:history="1">
        <w:r w:rsidR="00AC4FBE" w:rsidRPr="00D7215C">
          <w:rPr>
            <w:rFonts w:ascii="Times New Roman" w:eastAsia="Times New Roman" w:hAnsi="Times New Roman"/>
            <w:sz w:val="26"/>
            <w:szCs w:val="26"/>
            <w:lang w:eastAsia="ru-RU"/>
          </w:rPr>
          <w:t>Закон Кировской облас</w:t>
        </w:r>
        <w:r w:rsidR="00041622" w:rsidRPr="00D7215C">
          <w:rPr>
            <w:rFonts w:ascii="Times New Roman" w:eastAsia="Times New Roman" w:hAnsi="Times New Roman"/>
            <w:sz w:val="26"/>
            <w:szCs w:val="26"/>
            <w:lang w:eastAsia="ru-RU"/>
          </w:rPr>
          <w:t>ти от 30.04.2009 № 365-ЗО «</w:t>
        </w:r>
        <w:r w:rsidR="00AC4FBE" w:rsidRPr="00D7215C">
          <w:rPr>
            <w:rFonts w:ascii="Times New Roman" w:eastAsia="Times New Roman" w:hAnsi="Times New Roman"/>
            <w:sz w:val="26"/>
            <w:szCs w:val="26"/>
            <w:lang w:eastAsia="ru-RU"/>
          </w:rPr>
          <w:t>О противодействии коррупции в Кировской области</w:t>
        </w:r>
      </w:hyperlink>
      <w:r w:rsidR="00041622" w:rsidRPr="00D7215C">
        <w:rPr>
          <w:rFonts w:ascii="Times New Roman" w:eastAsia="Times New Roman" w:hAnsi="Times New Roman"/>
          <w:sz w:val="26"/>
          <w:szCs w:val="26"/>
          <w:lang w:eastAsia="ru-RU"/>
        </w:rPr>
        <w:t>»</w:t>
      </w:r>
    </w:p>
    <w:p w:rsidR="00AC4FBE" w:rsidRPr="00D7215C" w:rsidRDefault="00AC4FBE" w:rsidP="00AC4FBE">
      <w:pPr>
        <w:spacing w:after="0" w:line="240" w:lineRule="auto"/>
        <w:jc w:val="both"/>
        <w:rPr>
          <w:rFonts w:ascii="Times New Roman" w:eastAsia="Times New Roman" w:hAnsi="Times New Roman"/>
          <w:sz w:val="26"/>
          <w:szCs w:val="26"/>
          <w:lang w:eastAsia="ru-RU"/>
        </w:rPr>
      </w:pPr>
    </w:p>
    <w:p w:rsidR="00AC4FBE" w:rsidRPr="00D7215C" w:rsidRDefault="00600E20" w:rsidP="00AC4FBE">
      <w:pPr>
        <w:spacing w:after="0" w:line="240" w:lineRule="auto"/>
        <w:jc w:val="both"/>
        <w:rPr>
          <w:rFonts w:ascii="Times New Roman" w:eastAsia="Times New Roman" w:hAnsi="Times New Roman"/>
          <w:sz w:val="26"/>
          <w:szCs w:val="26"/>
          <w:lang w:eastAsia="ru-RU"/>
        </w:rPr>
      </w:pPr>
      <w:hyperlink r:id="rId12" w:tgtFrame="_blank" w:history="1">
        <w:r w:rsidR="00AC4FBE" w:rsidRPr="00D7215C">
          <w:rPr>
            <w:rFonts w:ascii="Times New Roman" w:eastAsia="Times New Roman" w:hAnsi="Times New Roman"/>
            <w:sz w:val="26"/>
            <w:szCs w:val="26"/>
            <w:lang w:eastAsia="ru-RU"/>
          </w:rPr>
          <w:t xml:space="preserve">Муниципальная программа </w:t>
        </w:r>
        <w:r w:rsidR="00041622" w:rsidRPr="00D7215C">
          <w:rPr>
            <w:rFonts w:ascii="Times New Roman" w:eastAsia="Times New Roman" w:hAnsi="Times New Roman"/>
            <w:sz w:val="26"/>
            <w:szCs w:val="26"/>
            <w:lang w:eastAsia="ru-RU"/>
          </w:rPr>
          <w:t>«</w:t>
        </w:r>
        <w:r w:rsidR="00AC4FBE" w:rsidRPr="00D7215C">
          <w:rPr>
            <w:rFonts w:ascii="Times New Roman" w:eastAsia="Times New Roman" w:hAnsi="Times New Roman"/>
            <w:sz w:val="26"/>
            <w:szCs w:val="26"/>
            <w:lang w:eastAsia="ru-RU"/>
          </w:rPr>
          <w:t>О противодействии коррупц</w:t>
        </w:r>
        <w:r w:rsidR="00041622" w:rsidRPr="00D7215C">
          <w:rPr>
            <w:rFonts w:ascii="Times New Roman" w:eastAsia="Times New Roman" w:hAnsi="Times New Roman"/>
            <w:sz w:val="26"/>
            <w:szCs w:val="26"/>
            <w:lang w:eastAsia="ru-RU"/>
          </w:rPr>
          <w:t>ии в муниципальном образовании «</w:t>
        </w:r>
        <w:r w:rsidR="00AC4FBE" w:rsidRPr="00D7215C">
          <w:rPr>
            <w:rFonts w:ascii="Times New Roman" w:eastAsia="Times New Roman" w:hAnsi="Times New Roman"/>
            <w:sz w:val="26"/>
            <w:szCs w:val="26"/>
            <w:lang w:eastAsia="ru-RU"/>
          </w:rPr>
          <w:t>Город Киров</w:t>
        </w:r>
        <w:r w:rsidR="00041622" w:rsidRPr="00D7215C">
          <w:rPr>
            <w:rFonts w:ascii="Times New Roman" w:eastAsia="Times New Roman" w:hAnsi="Times New Roman"/>
            <w:sz w:val="26"/>
            <w:szCs w:val="26"/>
            <w:lang w:eastAsia="ru-RU"/>
          </w:rPr>
          <w:t>»</w:t>
        </w:r>
        <w:r w:rsidR="00AC4FBE" w:rsidRPr="00D7215C">
          <w:rPr>
            <w:rFonts w:ascii="Times New Roman" w:eastAsia="Times New Roman" w:hAnsi="Times New Roman"/>
            <w:sz w:val="26"/>
            <w:szCs w:val="26"/>
            <w:lang w:eastAsia="ru-RU"/>
          </w:rPr>
          <w:t xml:space="preserve"> на 2014-2016 годы</w:t>
        </w:r>
      </w:hyperlink>
      <w:r w:rsidR="00041622" w:rsidRPr="00D7215C">
        <w:rPr>
          <w:rFonts w:ascii="Times New Roman" w:eastAsia="Times New Roman" w:hAnsi="Times New Roman"/>
          <w:sz w:val="26"/>
          <w:szCs w:val="26"/>
          <w:lang w:eastAsia="ru-RU"/>
        </w:rPr>
        <w:t>»</w:t>
      </w:r>
    </w:p>
    <w:p w:rsidR="007F2161" w:rsidRPr="00D7215C" w:rsidRDefault="007F2161" w:rsidP="00AC4FBE">
      <w:pPr>
        <w:spacing w:after="0" w:line="240" w:lineRule="auto"/>
        <w:jc w:val="both"/>
        <w:rPr>
          <w:rFonts w:ascii="Times New Roman" w:eastAsia="Times New Roman" w:hAnsi="Times New Roman"/>
          <w:sz w:val="26"/>
          <w:szCs w:val="26"/>
          <w:lang w:eastAsia="ru-RU"/>
        </w:rPr>
      </w:pPr>
    </w:p>
    <w:p w:rsidR="007F2161" w:rsidRPr="00D7215C" w:rsidRDefault="00600E20" w:rsidP="00041622">
      <w:pPr>
        <w:spacing w:after="0" w:line="240" w:lineRule="auto"/>
        <w:jc w:val="both"/>
        <w:rPr>
          <w:rFonts w:ascii="Times New Roman" w:eastAsia="Times New Roman" w:hAnsi="Times New Roman"/>
          <w:sz w:val="26"/>
          <w:szCs w:val="26"/>
          <w:lang w:eastAsia="ru-RU"/>
        </w:rPr>
      </w:pPr>
      <w:hyperlink r:id="rId13" w:tgtFrame="_blank" w:history="1">
        <w:r w:rsidR="007F2161" w:rsidRPr="00D7215C">
          <w:rPr>
            <w:rFonts w:ascii="Times New Roman" w:eastAsia="Times New Roman" w:hAnsi="Times New Roman"/>
            <w:sz w:val="26"/>
            <w:szCs w:val="26"/>
            <w:lang w:eastAsia="ru-RU"/>
          </w:rPr>
          <w:t>Постановление администрации города Кирова от 20.02.2013 № 818-п «О представлении лицами, поступающими на должность руководителей муниципальных учреждений, и руководителями муниципальных учреждений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hyperlink>
    </w:p>
    <w:p w:rsidR="00041622" w:rsidRPr="00D7215C" w:rsidRDefault="00041622" w:rsidP="00041622">
      <w:pPr>
        <w:spacing w:after="0" w:line="240" w:lineRule="auto"/>
        <w:jc w:val="both"/>
        <w:rPr>
          <w:rFonts w:ascii="Times New Roman" w:eastAsia="Times New Roman" w:hAnsi="Times New Roman"/>
          <w:sz w:val="26"/>
          <w:szCs w:val="26"/>
          <w:lang w:eastAsia="ru-RU"/>
        </w:rPr>
      </w:pPr>
    </w:p>
    <w:p w:rsidR="007F2161" w:rsidRPr="00D7215C" w:rsidRDefault="00600E20" w:rsidP="00041622">
      <w:pPr>
        <w:spacing w:after="0" w:line="240" w:lineRule="auto"/>
        <w:jc w:val="both"/>
        <w:rPr>
          <w:rFonts w:ascii="Times New Roman" w:eastAsia="Times New Roman" w:hAnsi="Times New Roman"/>
          <w:sz w:val="26"/>
          <w:szCs w:val="26"/>
          <w:lang w:eastAsia="ru-RU"/>
        </w:rPr>
      </w:pPr>
      <w:hyperlink r:id="rId14" w:tgtFrame="_blank" w:history="1">
        <w:r w:rsidR="007F2161" w:rsidRPr="00D7215C">
          <w:rPr>
            <w:rFonts w:ascii="Times New Roman" w:eastAsia="Times New Roman" w:hAnsi="Times New Roman"/>
            <w:sz w:val="26"/>
            <w:szCs w:val="26"/>
            <w:lang w:eastAsia="ru-RU"/>
          </w:rPr>
          <w:t>Постановление администрации города Кирова от 20.10.2014 № 4531-П «Об утверждении типового Кодекса профессиональной этики и служебного поведения работников муниципальных предприятий и учреждений города Кирова»</w:t>
        </w:r>
      </w:hyperlink>
    </w:p>
    <w:p w:rsidR="00041622" w:rsidRPr="00D7215C" w:rsidRDefault="00041622" w:rsidP="00041622">
      <w:pPr>
        <w:spacing w:after="0" w:line="240" w:lineRule="auto"/>
        <w:jc w:val="both"/>
        <w:rPr>
          <w:rFonts w:ascii="Times New Roman" w:eastAsia="Times New Roman" w:hAnsi="Times New Roman"/>
          <w:sz w:val="26"/>
          <w:szCs w:val="26"/>
          <w:lang w:eastAsia="ru-RU"/>
        </w:rPr>
      </w:pPr>
    </w:p>
    <w:p w:rsidR="007F2161" w:rsidRPr="00D7215C" w:rsidRDefault="007F2161" w:rsidP="00041622">
      <w:pPr>
        <w:spacing w:after="0" w:line="240" w:lineRule="auto"/>
        <w:jc w:val="both"/>
        <w:rPr>
          <w:rFonts w:ascii="Times New Roman" w:eastAsia="Times New Roman" w:hAnsi="Times New Roman"/>
          <w:sz w:val="26"/>
          <w:szCs w:val="26"/>
          <w:lang w:eastAsia="ru-RU"/>
        </w:rPr>
      </w:pPr>
      <w:r w:rsidRPr="00D7215C">
        <w:rPr>
          <w:rFonts w:ascii="Times New Roman" w:eastAsia="Times New Roman" w:hAnsi="Times New Roman"/>
          <w:sz w:val="26"/>
          <w:szCs w:val="26"/>
          <w:lang w:eastAsia="ru-RU"/>
        </w:rPr>
        <w:t xml:space="preserve">Распоряжение администрации города Кирова от </w:t>
      </w:r>
      <w:proofErr w:type="gramStart"/>
      <w:r w:rsidRPr="00D7215C">
        <w:rPr>
          <w:rFonts w:ascii="Times New Roman" w:eastAsia="Times New Roman" w:hAnsi="Times New Roman"/>
          <w:sz w:val="26"/>
          <w:szCs w:val="26"/>
          <w:lang w:eastAsia="ru-RU"/>
        </w:rPr>
        <w:t>30.03.2015  №</w:t>
      </w:r>
      <w:proofErr w:type="gramEnd"/>
      <w:r w:rsidRPr="00D7215C">
        <w:rPr>
          <w:rFonts w:ascii="Times New Roman" w:eastAsia="Times New Roman" w:hAnsi="Times New Roman"/>
          <w:sz w:val="26"/>
          <w:szCs w:val="26"/>
          <w:lang w:eastAsia="ru-RU"/>
        </w:rPr>
        <w:t xml:space="preserve"> 177  «О комиссии по соблюдению требований к служебному поведению муниципальных служащих администрации города Кирова и урегулированию конфликта интересов» (в редакции распоряжения от 23.08.2016 № 597)</w:t>
      </w:r>
    </w:p>
    <w:p w:rsidR="00041622" w:rsidRPr="00D7215C" w:rsidRDefault="00041622" w:rsidP="00041622">
      <w:pPr>
        <w:spacing w:after="0" w:line="240" w:lineRule="auto"/>
        <w:jc w:val="both"/>
        <w:rPr>
          <w:rFonts w:ascii="Times New Roman" w:eastAsia="Times New Roman" w:hAnsi="Times New Roman"/>
          <w:sz w:val="26"/>
          <w:szCs w:val="26"/>
          <w:lang w:eastAsia="ru-RU"/>
        </w:rPr>
      </w:pPr>
    </w:p>
    <w:p w:rsidR="007F2161" w:rsidRPr="00D7215C" w:rsidRDefault="007F2161" w:rsidP="00041622">
      <w:pPr>
        <w:spacing w:after="0" w:line="240" w:lineRule="auto"/>
        <w:jc w:val="both"/>
        <w:rPr>
          <w:rFonts w:ascii="Times New Roman" w:eastAsia="Times New Roman" w:hAnsi="Times New Roman"/>
          <w:sz w:val="26"/>
          <w:szCs w:val="26"/>
          <w:lang w:eastAsia="ru-RU"/>
        </w:rPr>
      </w:pPr>
      <w:r w:rsidRPr="00D7215C">
        <w:rPr>
          <w:rFonts w:ascii="Times New Roman" w:eastAsia="Times New Roman" w:hAnsi="Times New Roman"/>
          <w:sz w:val="26"/>
          <w:szCs w:val="26"/>
          <w:lang w:eastAsia="ru-RU"/>
        </w:rPr>
        <w:t>Постановление администрации города Кирова от 09.06.2016 № 1731-п «Об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p>
    <w:p w:rsidR="007F2161" w:rsidRDefault="007F2161" w:rsidP="00AC4FBE">
      <w:pPr>
        <w:spacing w:after="0" w:line="240" w:lineRule="auto"/>
        <w:jc w:val="both"/>
        <w:rPr>
          <w:rFonts w:ascii="Times New Roman" w:eastAsia="Times New Roman" w:hAnsi="Times New Roman"/>
          <w:lang w:eastAsia="ru-RU"/>
        </w:rPr>
      </w:pPr>
    </w:p>
    <w:p w:rsidR="00AC4FBE" w:rsidRPr="00885C42" w:rsidRDefault="00AC4FBE" w:rsidP="00AC4FBE">
      <w:pPr>
        <w:spacing w:after="0" w:line="160" w:lineRule="exact"/>
        <w:jc w:val="both"/>
        <w:rPr>
          <w:rFonts w:ascii="Times New Roman" w:eastAsia="Times New Roman" w:hAnsi="Times New Roman"/>
          <w:lang w:eastAsia="ru-RU"/>
        </w:rPr>
      </w:pPr>
    </w:p>
    <w:p w:rsidR="00AC4FBE" w:rsidRDefault="00AC4FBE" w:rsidP="00092A8E">
      <w:pPr>
        <w:spacing w:after="0" w:line="240" w:lineRule="auto"/>
        <w:jc w:val="both"/>
        <w:rPr>
          <w:rFonts w:ascii="Times New Roman" w:eastAsia="Times New Roman" w:hAnsi="Times New Roman"/>
          <w:lang w:eastAsia="ru-RU"/>
        </w:rPr>
      </w:pPr>
      <w:r w:rsidRPr="00885C42">
        <w:rPr>
          <w:rFonts w:ascii="Times New Roman" w:eastAsia="Times New Roman" w:hAnsi="Times New Roman"/>
          <w:lang w:eastAsia="ru-RU"/>
        </w:rPr>
        <w:t xml:space="preserve"> </w:t>
      </w:r>
    </w:p>
    <w:p w:rsidR="00345D02" w:rsidRDefault="00345D02" w:rsidP="00092A8E">
      <w:pPr>
        <w:spacing w:after="0" w:line="240" w:lineRule="auto"/>
        <w:jc w:val="both"/>
        <w:rPr>
          <w:rFonts w:ascii="Times New Roman" w:eastAsia="Times New Roman" w:hAnsi="Times New Roman"/>
          <w:lang w:eastAsia="ru-RU"/>
        </w:rPr>
      </w:pPr>
    </w:p>
    <w:p w:rsidR="00345D02" w:rsidRDefault="00345D02" w:rsidP="00092A8E">
      <w:pPr>
        <w:spacing w:after="0" w:line="240" w:lineRule="auto"/>
        <w:jc w:val="both"/>
        <w:rPr>
          <w:rFonts w:ascii="Times New Roman" w:eastAsia="Times New Roman" w:hAnsi="Times New Roman"/>
          <w:lang w:eastAsia="ru-RU"/>
        </w:rPr>
      </w:pPr>
    </w:p>
    <w:p w:rsidR="004E2900" w:rsidRPr="00345D02" w:rsidRDefault="004E2900" w:rsidP="00345D02">
      <w:pPr>
        <w:pStyle w:val="ConsPlusNormal"/>
        <w:ind w:firstLine="540"/>
        <w:jc w:val="center"/>
        <w:rPr>
          <w:sz w:val="28"/>
          <w:szCs w:val="28"/>
        </w:rPr>
      </w:pPr>
      <w:r w:rsidRPr="00345D02">
        <w:rPr>
          <w:sz w:val="28"/>
          <w:szCs w:val="28"/>
        </w:rPr>
        <w:t xml:space="preserve">Основные </w:t>
      </w:r>
      <w:r w:rsidR="00345D02" w:rsidRPr="00345D02">
        <w:rPr>
          <w:sz w:val="28"/>
          <w:szCs w:val="28"/>
        </w:rPr>
        <w:t>понятия, используемые в памятке</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b/>
          <w:bCs/>
          <w:sz w:val="28"/>
          <w:szCs w:val="28"/>
          <w:lang w:eastAsia="ru-RU"/>
        </w:rPr>
        <w:t>Коррупция</w:t>
      </w:r>
      <w:r w:rsidRPr="00345D02">
        <w:rPr>
          <w:rFonts w:ascii="Times New Roman" w:eastAsia="Times New Roman" w:hAnsi="Times New Roman" w:cs="Times New Roman"/>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w:t>
      </w:r>
      <w:r w:rsidRPr="00345D02">
        <w:rPr>
          <w:rFonts w:ascii="Times New Roman" w:eastAsia="Times New Roman" w:hAnsi="Times New Roman" w:cs="Times New Roman"/>
          <w:sz w:val="28"/>
          <w:szCs w:val="28"/>
          <w:lang w:eastAsia="ru-RU"/>
        </w:rPr>
        <w:lastRenderedPageBreak/>
        <w:t>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b/>
          <w:bCs/>
          <w:sz w:val="28"/>
          <w:szCs w:val="28"/>
          <w:lang w:eastAsia="ru-RU"/>
        </w:rPr>
        <w:t>Противодействие коррупции</w:t>
      </w:r>
      <w:r w:rsidRPr="00345D02">
        <w:rPr>
          <w:rFonts w:ascii="Times New Roman" w:eastAsia="Times New Roman" w:hAnsi="Times New Roman" w:cs="Times New Roman"/>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sz w:val="28"/>
          <w:szCs w:val="28"/>
          <w:lang w:eastAsia="ru-RU"/>
        </w:rPr>
        <w:t>в) по минимизации и (или) ликвидации последствий коррупционных правонарушений.</w:t>
      </w:r>
    </w:p>
    <w:p w:rsidR="004E2900" w:rsidRPr="00345D02" w:rsidRDefault="004E2900" w:rsidP="004E2900">
      <w:pPr>
        <w:jc w:val="both"/>
        <w:rPr>
          <w:rFonts w:ascii="Times New Roman" w:hAnsi="Times New Roman" w:cs="Times New Roman"/>
          <w:sz w:val="28"/>
          <w:szCs w:val="28"/>
          <w:shd w:val="clear" w:color="auto" w:fill="FFFFFF"/>
        </w:rPr>
      </w:pPr>
      <w:r w:rsidRPr="00345D02">
        <w:rPr>
          <w:rFonts w:ascii="Times New Roman" w:hAnsi="Times New Roman" w:cs="Times New Roman"/>
          <w:b/>
          <w:sz w:val="28"/>
          <w:szCs w:val="28"/>
        </w:rPr>
        <w:t xml:space="preserve">Предупреждение коррупции </w:t>
      </w:r>
      <w:r w:rsidRPr="00345D02">
        <w:rPr>
          <w:rFonts w:ascii="Times New Roman" w:hAnsi="Times New Roman" w:cs="Times New Roman"/>
          <w:sz w:val="28"/>
          <w:szCs w:val="28"/>
        </w:rPr>
        <w:t xml:space="preserve">– деятельность организации, направленная на введение </w:t>
      </w:r>
      <w:r w:rsidRPr="00345D02">
        <w:rPr>
          <w:rFonts w:ascii="Times New Roman" w:hAnsi="Times New Roman" w:cs="Times New Roman"/>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45D02">
        <w:rPr>
          <w:rFonts w:ascii="Times New Roman" w:hAnsi="Times New Roman" w:cs="Times New Roman"/>
          <w:sz w:val="28"/>
          <w:szCs w:val="28"/>
        </w:rPr>
        <w:t>недопущение коррупционных правонарушений.</w:t>
      </w:r>
    </w:p>
    <w:p w:rsidR="004E2900" w:rsidRPr="00345D02" w:rsidRDefault="004E2900" w:rsidP="004E2900">
      <w:pPr>
        <w:jc w:val="both"/>
        <w:rPr>
          <w:rFonts w:ascii="Times New Roman" w:hAnsi="Times New Roman" w:cs="Times New Roman"/>
          <w:sz w:val="28"/>
          <w:szCs w:val="28"/>
        </w:rPr>
      </w:pPr>
      <w:r w:rsidRPr="00345D02">
        <w:rPr>
          <w:rFonts w:ascii="Times New Roman" w:hAnsi="Times New Roman" w:cs="Times New Roman"/>
          <w:b/>
          <w:sz w:val="28"/>
          <w:szCs w:val="28"/>
        </w:rPr>
        <w:t>Организация</w:t>
      </w:r>
      <w:r w:rsidRPr="00345D02">
        <w:rPr>
          <w:rFonts w:ascii="Times New Roman" w:hAnsi="Times New Roman" w:cs="Times New Roman"/>
          <w:sz w:val="28"/>
          <w:szCs w:val="28"/>
        </w:rPr>
        <w:t xml:space="preserve"> – юридическое лицо независимо от формы собственности, организационно-правовой формы и отраслевой принадлежности.</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b/>
          <w:bCs/>
          <w:sz w:val="28"/>
          <w:szCs w:val="28"/>
          <w:lang w:eastAsia="ru-RU"/>
        </w:rPr>
        <w:t>Конфликт интересов</w:t>
      </w:r>
      <w:r w:rsidRPr="00345D02">
        <w:rPr>
          <w:rFonts w:ascii="Times New Roman" w:eastAsia="Times New Roman" w:hAnsi="Times New Roman" w:cs="Times New Roman"/>
          <w:sz w:val="28"/>
          <w:szCs w:val="28"/>
          <w:lang w:eastAsia="ru-RU"/>
        </w:rPr>
        <w:t xml:space="preserve"> - это ситуация, при которой личная заинтересованность (прямая или косвенная) </w:t>
      </w:r>
      <w:r w:rsidRPr="00345D02">
        <w:rPr>
          <w:rFonts w:ascii="Times New Roman" w:eastAsia="Times New Roman" w:hAnsi="Times New Roman" w:cs="Times New Roman"/>
          <w:bCs/>
          <w:sz w:val="28"/>
          <w:szCs w:val="28"/>
          <w:lang w:eastAsia="ru-RU"/>
        </w:rPr>
        <w:t xml:space="preserve">руководителя (работника) муниципального </w:t>
      </w:r>
      <w:r w:rsidRPr="00345D02">
        <w:rPr>
          <w:rFonts w:ascii="Times New Roman" w:eastAsia="Times New Roman" w:hAnsi="Times New Roman" w:cs="Times New Roman"/>
          <w:sz w:val="28"/>
          <w:szCs w:val="28"/>
          <w:lang w:eastAsia="ru-RU"/>
        </w:rPr>
        <w:t>учреждения (предприятия) (далее – Организация)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E2900" w:rsidRPr="00345D02" w:rsidRDefault="004E2900" w:rsidP="004E2900">
      <w:pPr>
        <w:pStyle w:val="ConsPlusNormal"/>
        <w:jc w:val="both"/>
        <w:rPr>
          <w:b w:val="0"/>
          <w:sz w:val="28"/>
          <w:szCs w:val="28"/>
        </w:rPr>
      </w:pPr>
      <w:r w:rsidRPr="00345D02">
        <w:rPr>
          <w:rFonts w:eastAsia="Times New Roman"/>
          <w:sz w:val="28"/>
          <w:szCs w:val="28"/>
          <w:lang w:eastAsia="ru-RU"/>
        </w:rPr>
        <w:t xml:space="preserve">Личная заинтересованность - </w:t>
      </w:r>
      <w:r w:rsidRPr="00345D02">
        <w:rPr>
          <w:rFonts w:eastAsia="Times New Roman"/>
          <w:b w:val="0"/>
          <w:sz w:val="28"/>
          <w:szCs w:val="28"/>
          <w:lang w:eastAsia="ru-RU"/>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руководителем (работником)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345D02">
        <w:rPr>
          <w:rFonts w:eastAsia="Times New Roman"/>
          <w:b w:val="0"/>
          <w:bCs w:val="0"/>
          <w:sz w:val="28"/>
          <w:szCs w:val="28"/>
          <w:lang w:eastAsia="ru-RU"/>
        </w:rPr>
        <w:t>руководитель (работник)</w:t>
      </w:r>
      <w:r w:rsidRPr="00345D02">
        <w:rPr>
          <w:rFonts w:eastAsia="Times New Roman"/>
          <w:b w:val="0"/>
          <w:sz w:val="28"/>
          <w:szCs w:val="28"/>
          <w:lang w:eastAsia="ru-RU"/>
        </w:rPr>
        <w:t xml:space="preserve"> </w:t>
      </w:r>
      <w:r w:rsidRPr="00345D02">
        <w:rPr>
          <w:rFonts w:eastAsia="Times New Roman"/>
          <w:b w:val="0"/>
          <w:bCs w:val="0"/>
          <w:sz w:val="28"/>
          <w:szCs w:val="28"/>
          <w:lang w:eastAsia="ru-RU"/>
        </w:rPr>
        <w:t>Организации</w:t>
      </w:r>
      <w:r w:rsidRPr="00345D02">
        <w:rPr>
          <w:b w:val="0"/>
          <w:sz w:val="28"/>
          <w:szCs w:val="28"/>
        </w:rPr>
        <w:t xml:space="preserve"> и (или) лица, состоящие с ним в </w:t>
      </w:r>
      <w:r w:rsidRPr="00345D02">
        <w:rPr>
          <w:b w:val="0"/>
          <w:sz w:val="28"/>
          <w:szCs w:val="28"/>
        </w:rPr>
        <w:lastRenderedPageBreak/>
        <w:t>близком родстве или свойстве, связаны имущественными, корпоративными или иными близкими отношениями.</w:t>
      </w:r>
    </w:p>
    <w:p w:rsidR="004E2900" w:rsidRPr="00345D02"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b/>
          <w:bCs/>
          <w:sz w:val="28"/>
          <w:szCs w:val="28"/>
          <w:lang w:eastAsia="ru-RU"/>
        </w:rPr>
        <w:t>Должностные лица</w:t>
      </w:r>
      <w:r w:rsidRPr="00345D02">
        <w:rPr>
          <w:rFonts w:ascii="Times New Roman" w:eastAsia="Times New Roman" w:hAnsi="Times New Roman" w:cs="Times New Roman"/>
          <w:sz w:val="28"/>
          <w:szCs w:val="28"/>
          <w:lang w:eastAsia="ru-RU"/>
        </w:rPr>
        <w:t xml:space="preserve"> - лица, постоянно, временно или по специальному полномочию, осуществляющие функции представителя </w:t>
      </w:r>
      <w:proofErr w:type="gramStart"/>
      <w:r w:rsidRPr="00345D02">
        <w:rPr>
          <w:rFonts w:ascii="Times New Roman" w:eastAsia="Times New Roman" w:hAnsi="Times New Roman" w:cs="Times New Roman"/>
          <w:sz w:val="28"/>
          <w:szCs w:val="28"/>
          <w:lang w:eastAsia="ru-RU"/>
        </w:rPr>
        <w:t>власти</w:t>
      </w:r>
      <w:proofErr w:type="gramEnd"/>
      <w:r w:rsidRPr="00345D02">
        <w:rPr>
          <w:rFonts w:ascii="Times New Roman" w:eastAsia="Times New Roman" w:hAnsi="Times New Roman" w:cs="Times New Roman"/>
          <w:sz w:val="28"/>
          <w:szCs w:val="28"/>
          <w:lang w:eastAsia="ru-RU"/>
        </w:rP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E2900" w:rsidRPr="00345D02" w:rsidRDefault="004E2900" w:rsidP="004E2900">
      <w:pPr>
        <w:pStyle w:val="ConsPlusNormal"/>
        <w:jc w:val="both"/>
        <w:rPr>
          <w:rFonts w:eastAsia="Times New Roman"/>
          <w:b w:val="0"/>
          <w:sz w:val="28"/>
          <w:szCs w:val="28"/>
          <w:lang w:eastAsia="ru-RU"/>
        </w:rPr>
      </w:pPr>
      <w:r w:rsidRPr="00345D02">
        <w:rPr>
          <w:rFonts w:eastAsia="Times New Roman"/>
          <w:sz w:val="28"/>
          <w:szCs w:val="28"/>
          <w:lang w:eastAsia="ru-RU"/>
        </w:rPr>
        <w:t>Взятка</w:t>
      </w:r>
      <w:r w:rsidRPr="00345D02">
        <w:rPr>
          <w:rFonts w:eastAsia="Times New Roman"/>
          <w:b w:val="0"/>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w:t>
      </w:r>
      <w:r w:rsidR="0058261E" w:rsidRPr="00345D02">
        <w:rPr>
          <w:rFonts w:eastAsia="Times New Roman"/>
          <w:b w:val="0"/>
          <w:sz w:val="28"/>
          <w:szCs w:val="28"/>
          <w:lang w:eastAsia="ru-RU"/>
        </w:rPr>
        <w:t xml:space="preserve"> или попустительство по службе.</w:t>
      </w:r>
    </w:p>
    <w:p w:rsidR="004E2900" w:rsidRDefault="004E2900"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45D02">
        <w:rPr>
          <w:rFonts w:ascii="Times New Roman" w:eastAsia="Times New Roman" w:hAnsi="Times New Roman" w:cs="Times New Roman"/>
          <w:b/>
          <w:bCs/>
          <w:sz w:val="28"/>
          <w:szCs w:val="28"/>
          <w:lang w:eastAsia="ru-RU"/>
        </w:rPr>
        <w:t>Незаконное вознаграждение</w:t>
      </w:r>
      <w:r w:rsidRPr="00345D02">
        <w:rPr>
          <w:rFonts w:ascii="Times New Roman" w:eastAsia="Times New Roman" w:hAnsi="Times New Roman" w:cs="Times New Roman"/>
          <w:sz w:val="28"/>
          <w:szCs w:val="28"/>
          <w:lang w:eastAsia="ru-RU"/>
        </w:rPr>
        <w:t xml:space="preserve"> – статья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345D02" w:rsidRDefault="00345D02"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345D02" w:rsidRDefault="00345D02"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345D02" w:rsidRDefault="00345D02"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061BAB" w:rsidRDefault="00061BAB"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061BAB" w:rsidRDefault="00061BAB"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p>
    <w:p w:rsidR="00345D02" w:rsidRDefault="00345D02" w:rsidP="004E290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345D02" w:rsidRDefault="00345D02" w:rsidP="00092A8E">
      <w:pPr>
        <w:spacing w:after="0" w:line="240" w:lineRule="auto"/>
        <w:jc w:val="both"/>
        <w:rPr>
          <w:rFonts w:ascii="Times New Roman" w:eastAsia="Times New Roman" w:hAnsi="Times New Roman" w:cs="Times New Roman"/>
          <w:sz w:val="28"/>
          <w:szCs w:val="28"/>
          <w:lang w:eastAsia="ru-RU"/>
        </w:rPr>
      </w:pPr>
    </w:p>
    <w:p w:rsidR="0073266C" w:rsidRDefault="0073266C" w:rsidP="00092A8E">
      <w:pPr>
        <w:spacing w:after="0" w:line="240" w:lineRule="auto"/>
        <w:jc w:val="both"/>
        <w:rPr>
          <w:rFonts w:ascii="Times New Roman" w:eastAsia="Times New Roman" w:hAnsi="Times New Roman"/>
          <w:lang w:eastAsia="ru-RU"/>
        </w:rPr>
      </w:pPr>
    </w:p>
    <w:p w:rsidR="00345D02" w:rsidRPr="00F925C3" w:rsidRDefault="00F925C3" w:rsidP="00F925C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МЕРЫ ПО ПРЕДУПРЕЖДЕНИЮ КОРРУПЦИИ В ОРГАНИЗАЦИИ</w:t>
      </w:r>
    </w:p>
    <w:p w:rsidR="00F925C3" w:rsidRDefault="00F925C3" w:rsidP="00F925C3">
      <w:pPr>
        <w:widowControl w:val="0"/>
        <w:autoSpaceDE w:val="0"/>
        <w:autoSpaceDN w:val="0"/>
        <w:adjustRightInd w:val="0"/>
        <w:ind w:firstLine="709"/>
        <w:jc w:val="both"/>
        <w:outlineLvl w:val="0"/>
        <w:rPr>
          <w:rFonts w:ascii="Times New Roman" w:hAnsi="Times New Roman" w:cs="Times New Roman"/>
          <w:b/>
          <w:sz w:val="28"/>
          <w:szCs w:val="28"/>
        </w:rPr>
      </w:pPr>
    </w:p>
    <w:p w:rsidR="00F925C3" w:rsidRPr="00F925C3" w:rsidRDefault="00600E20" w:rsidP="00F925C3">
      <w:pPr>
        <w:widowControl w:val="0"/>
        <w:autoSpaceDE w:val="0"/>
        <w:autoSpaceDN w:val="0"/>
        <w:adjustRightInd w:val="0"/>
        <w:ind w:firstLine="709"/>
        <w:jc w:val="both"/>
        <w:outlineLvl w:val="0"/>
      </w:pPr>
      <w:hyperlink r:id="rId15" w:history="1">
        <w:r w:rsidR="00F925C3" w:rsidRPr="009E4083">
          <w:rPr>
            <w:rFonts w:ascii="Times New Roman" w:hAnsi="Times New Roman" w:cs="Times New Roman"/>
            <w:sz w:val="28"/>
            <w:szCs w:val="28"/>
          </w:rPr>
          <w:t>Частью 1 статьи 13.3</w:t>
        </w:r>
      </w:hyperlink>
      <w:r w:rsidR="00F925C3">
        <w:rPr>
          <w:rFonts w:ascii="Times New Roman" w:hAnsi="Times New Roman" w:cs="Times New Roman"/>
          <w:sz w:val="28"/>
          <w:szCs w:val="28"/>
        </w:rPr>
        <w:t xml:space="preserve"> Федерального закона «О противодействии коррупции»</w:t>
      </w:r>
      <w:r w:rsidR="00F925C3" w:rsidRPr="009E4083">
        <w:rPr>
          <w:rFonts w:ascii="Times New Roman" w:hAnsi="Times New Roman" w:cs="Times New Roman"/>
          <w:sz w:val="28"/>
          <w:szCs w:val="28"/>
        </w:rPr>
        <w:t xml:space="preserve"> установлено: «Организации </w:t>
      </w:r>
      <w:r w:rsidR="00F925C3" w:rsidRPr="009E4083">
        <w:rPr>
          <w:rFonts w:ascii="Times New Roman" w:hAnsi="Times New Roman" w:cs="Times New Roman"/>
          <w:b/>
          <w:sz w:val="28"/>
          <w:szCs w:val="28"/>
        </w:rPr>
        <w:t>обязаны</w:t>
      </w:r>
      <w:r w:rsidR="00F925C3" w:rsidRPr="009E4083">
        <w:rPr>
          <w:rFonts w:ascii="Times New Roman" w:hAnsi="Times New Roman" w:cs="Times New Roman"/>
          <w:sz w:val="28"/>
          <w:szCs w:val="28"/>
        </w:rPr>
        <w:t xml:space="preserve"> разрабатывать и принимать меры по предупреждению коррупции». </w:t>
      </w:r>
    </w:p>
    <w:p w:rsidR="009E4083" w:rsidRDefault="009E4083" w:rsidP="00857E27">
      <w:pPr>
        <w:spacing w:after="0" w:line="240" w:lineRule="auto"/>
        <w:jc w:val="center"/>
        <w:rPr>
          <w:rFonts w:ascii="Times New Roman" w:eastAsia="Times New Roman" w:hAnsi="Times New Roman" w:cs="Times New Roman"/>
          <w:sz w:val="24"/>
          <w:szCs w:val="24"/>
          <w:lang w:eastAsia="ru-RU"/>
        </w:rPr>
      </w:pPr>
    </w:p>
    <w:p w:rsidR="009E4083" w:rsidRPr="00293137" w:rsidRDefault="009E4083" w:rsidP="009E4083">
      <w:pPr>
        <w:pStyle w:val="ConsPlusNormal"/>
        <w:ind w:firstLine="709"/>
        <w:jc w:val="both"/>
        <w:rPr>
          <w:sz w:val="28"/>
          <w:szCs w:val="28"/>
        </w:rPr>
      </w:pPr>
      <w:r w:rsidRPr="00293137">
        <w:rPr>
          <w:sz w:val="28"/>
          <w:szCs w:val="28"/>
        </w:rPr>
        <w:t>1. Определение должностных лиц, ответственных за профилактику коррупционных и иных правонарушений.</w:t>
      </w:r>
    </w:p>
    <w:p w:rsidR="009E4083" w:rsidRPr="00293137" w:rsidRDefault="009E4083" w:rsidP="009E4083">
      <w:pPr>
        <w:pStyle w:val="ConsPlusNormal"/>
        <w:ind w:firstLine="709"/>
        <w:jc w:val="both"/>
        <w:rPr>
          <w:b w:val="0"/>
          <w:sz w:val="28"/>
          <w:szCs w:val="28"/>
        </w:rPr>
      </w:pPr>
    </w:p>
    <w:p w:rsidR="009E4083" w:rsidRPr="00293137" w:rsidRDefault="009E4083" w:rsidP="008C66B2">
      <w:pPr>
        <w:autoSpaceDE w:val="0"/>
        <w:autoSpaceDN w:val="0"/>
        <w:adjustRightInd w:val="0"/>
        <w:spacing w:after="0" w:line="276" w:lineRule="auto"/>
        <w:ind w:firstLine="709"/>
        <w:jc w:val="both"/>
        <w:rPr>
          <w:rFonts w:ascii="Times New Roman" w:hAnsi="Times New Roman" w:cs="Times New Roman"/>
          <w:sz w:val="28"/>
          <w:szCs w:val="28"/>
        </w:rPr>
      </w:pPr>
      <w:r w:rsidRPr="00293137">
        <w:rPr>
          <w:rFonts w:ascii="Times New Roman" w:hAnsi="Times New Roman" w:cs="Times New Roman"/>
          <w:sz w:val="28"/>
          <w:szCs w:val="28"/>
        </w:rPr>
        <w:t xml:space="preserve">Организации рекомендуется определить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9E4083" w:rsidRPr="00293137" w:rsidRDefault="009E4083" w:rsidP="008C66B2">
      <w:pPr>
        <w:autoSpaceDE w:val="0"/>
        <w:autoSpaceDN w:val="0"/>
        <w:adjustRightInd w:val="0"/>
        <w:spacing w:after="0" w:line="276" w:lineRule="auto"/>
        <w:ind w:firstLine="709"/>
        <w:jc w:val="both"/>
        <w:rPr>
          <w:rFonts w:ascii="Times New Roman" w:hAnsi="Times New Roman" w:cs="Times New Roman"/>
          <w:sz w:val="28"/>
          <w:szCs w:val="28"/>
        </w:rPr>
      </w:pPr>
      <w:r w:rsidRPr="00293137">
        <w:rPr>
          <w:rFonts w:ascii="Times New Roman" w:hAnsi="Times New Roman" w:cs="Times New Roman"/>
          <w:sz w:val="28"/>
          <w:szCs w:val="28"/>
        </w:rPr>
        <w:t>Задачи, функции и полномочия долж</w:t>
      </w:r>
      <w:r w:rsidR="005B541D">
        <w:rPr>
          <w:rFonts w:ascii="Times New Roman" w:hAnsi="Times New Roman" w:cs="Times New Roman"/>
          <w:sz w:val="28"/>
          <w:szCs w:val="28"/>
        </w:rPr>
        <w:t xml:space="preserve">ностных лиц, ответственных за </w:t>
      </w:r>
      <w:proofErr w:type="gramStart"/>
      <w:r w:rsidRPr="00293137">
        <w:rPr>
          <w:rFonts w:ascii="Times New Roman" w:hAnsi="Times New Roman" w:cs="Times New Roman"/>
          <w:sz w:val="28"/>
          <w:szCs w:val="28"/>
        </w:rPr>
        <w:t>противодействие  коррупции</w:t>
      </w:r>
      <w:proofErr w:type="gramEnd"/>
      <w:r w:rsidRPr="00293137">
        <w:rPr>
          <w:rFonts w:ascii="Times New Roman" w:hAnsi="Times New Roman" w:cs="Times New Roman"/>
          <w:sz w:val="28"/>
          <w:szCs w:val="28"/>
        </w:rPr>
        <w:t>, должны быть четко определены. О</w:t>
      </w:r>
      <w:r w:rsidR="005B541D">
        <w:rPr>
          <w:rFonts w:ascii="Times New Roman" w:hAnsi="Times New Roman" w:cs="Times New Roman"/>
          <w:sz w:val="28"/>
          <w:szCs w:val="28"/>
        </w:rPr>
        <w:t xml:space="preserve">ни могут быть установлены </w:t>
      </w:r>
      <w:r w:rsidRPr="00293137">
        <w:rPr>
          <w:rFonts w:ascii="Times New Roman" w:hAnsi="Times New Roman" w:cs="Times New Roman"/>
          <w:sz w:val="28"/>
          <w:szCs w:val="28"/>
        </w:rPr>
        <w:t>в трудовых договорах и должностных инструкциях ответственных ра</w:t>
      </w:r>
      <w:r w:rsidR="005B541D">
        <w:rPr>
          <w:rFonts w:ascii="Times New Roman" w:hAnsi="Times New Roman" w:cs="Times New Roman"/>
          <w:sz w:val="28"/>
          <w:szCs w:val="28"/>
        </w:rPr>
        <w:t>ботников.</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xml:space="preserve">Рекомендуется обеспечить непосредственную подчиненность таких должностных лиц руководству </w:t>
      </w:r>
      <w:r w:rsidR="00293137">
        <w:rPr>
          <w:rFonts w:ascii="Times New Roman" w:hAnsi="Times New Roman"/>
          <w:sz w:val="28"/>
          <w:szCs w:val="28"/>
        </w:rPr>
        <w:t>муниципального</w:t>
      </w:r>
      <w:r w:rsidRPr="00293137">
        <w:rPr>
          <w:rFonts w:ascii="Times New Roman" w:hAnsi="Times New Roman"/>
          <w:sz w:val="28"/>
          <w:szCs w:val="28"/>
        </w:rPr>
        <w:t xml:space="preserve"> учреждения</w:t>
      </w:r>
      <w:r w:rsidR="008C66B2" w:rsidRPr="008C66B2">
        <w:rPr>
          <w:rFonts w:ascii="Times New Roman" w:eastAsia="Times New Roman" w:hAnsi="Times New Roman"/>
          <w:bCs/>
          <w:sz w:val="28"/>
          <w:szCs w:val="28"/>
          <w:lang w:eastAsia="ru-RU"/>
        </w:rPr>
        <w:t>, унитарного предприятия, акционерного общества (далее – организация)</w:t>
      </w:r>
      <w:r w:rsidRPr="008C66B2">
        <w:rPr>
          <w:rFonts w:ascii="Times New Roman" w:hAnsi="Times New Roman"/>
          <w:sz w:val="28"/>
          <w:szCs w:val="28"/>
        </w:rPr>
        <w:t>,</w:t>
      </w:r>
      <w:r w:rsidRPr="00293137">
        <w:rPr>
          <w:rFonts w:ascii="Times New Roman" w:hAnsi="Times New Roman"/>
          <w:sz w:val="28"/>
          <w:szCs w:val="28"/>
        </w:rPr>
        <w:t xml:space="preserve"> а также наделить их полномочиями, достаточными для проведения антикоррупционных мероприятий в отношении лиц, занимающих руководящие должности в </w:t>
      </w:r>
      <w:r w:rsidR="003C1A04">
        <w:rPr>
          <w:rFonts w:ascii="Times New Roman" w:hAnsi="Times New Roman"/>
          <w:sz w:val="28"/>
          <w:szCs w:val="28"/>
        </w:rPr>
        <w:t>организации</w:t>
      </w:r>
      <w:r w:rsidRPr="00293137">
        <w:rPr>
          <w:rFonts w:ascii="Times New Roman" w:hAnsi="Times New Roman"/>
          <w:sz w:val="28"/>
          <w:szCs w:val="28"/>
        </w:rPr>
        <w:t xml:space="preserve">. </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В число обязанностей должностного лица, например, может включаться:</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xml:space="preserve">- разработка и представление на утверждение руководителю </w:t>
      </w:r>
      <w:r w:rsidR="003C1A04">
        <w:rPr>
          <w:rFonts w:ascii="Times New Roman" w:hAnsi="Times New Roman"/>
          <w:sz w:val="28"/>
          <w:szCs w:val="28"/>
        </w:rPr>
        <w:t xml:space="preserve">организации </w:t>
      </w:r>
      <w:r w:rsidRPr="00293137">
        <w:rPr>
          <w:rFonts w:ascii="Times New Roman" w:hAnsi="Times New Roman"/>
          <w:sz w:val="28"/>
          <w:szCs w:val="28"/>
        </w:rPr>
        <w:t>проектов локальных нормативных актов, направленных на реализацию мер по предупреждению коррупции;</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проведение контрольных мероприятий, направленных на выявление коррупционных правонарушений работниками;</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организация проведения оценки коррупционных рисков;</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xml:space="preserve">- </w:t>
      </w:r>
      <w:r w:rsidR="00D60667">
        <w:rPr>
          <w:rFonts w:ascii="Times New Roman" w:hAnsi="Times New Roman"/>
          <w:sz w:val="28"/>
          <w:szCs w:val="28"/>
        </w:rPr>
        <w:t xml:space="preserve">прием и </w:t>
      </w:r>
      <w:r w:rsidRPr="00293137">
        <w:rPr>
          <w:rFonts w:ascii="Times New Roman" w:hAnsi="Times New Roman"/>
          <w:sz w:val="28"/>
          <w:szCs w:val="28"/>
        </w:rPr>
        <w:t xml:space="preserve">организация рассмотрения </w:t>
      </w:r>
      <w:r w:rsidR="00D60667">
        <w:rPr>
          <w:rFonts w:ascii="Times New Roman" w:hAnsi="Times New Roman"/>
          <w:sz w:val="28"/>
          <w:szCs w:val="28"/>
        </w:rPr>
        <w:t>сообщений</w:t>
      </w:r>
      <w:r w:rsidRPr="00293137">
        <w:rPr>
          <w:rFonts w:ascii="Times New Roman" w:hAnsi="Times New Roman"/>
          <w:sz w:val="28"/>
          <w:szCs w:val="28"/>
        </w:rPr>
        <w:t xml:space="preserve"> о конфликте интересов;</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lastRenderedPageBreak/>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8C66B2">
        <w:rPr>
          <w:rFonts w:ascii="Times New Roman" w:hAnsi="Times New Roman"/>
          <w:sz w:val="28"/>
          <w:szCs w:val="28"/>
        </w:rPr>
        <w:t>организации</w:t>
      </w:r>
      <w:r w:rsidR="00D60667">
        <w:rPr>
          <w:rFonts w:ascii="Times New Roman" w:hAnsi="Times New Roman"/>
          <w:sz w:val="28"/>
          <w:szCs w:val="28"/>
        </w:rPr>
        <w:t xml:space="preserve"> </w:t>
      </w:r>
      <w:r w:rsidRPr="00293137">
        <w:rPr>
          <w:rFonts w:ascii="Times New Roman" w:hAnsi="Times New Roman"/>
          <w:sz w:val="28"/>
          <w:szCs w:val="28"/>
        </w:rPr>
        <w:t>по вопросам предупреждения и противодействия коррупции;</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E4083" w:rsidRPr="00293137" w:rsidRDefault="009E4083" w:rsidP="008C66B2">
      <w:pPr>
        <w:pStyle w:val="a5"/>
        <w:spacing w:after="0"/>
        <w:ind w:left="0" w:firstLine="709"/>
        <w:contextualSpacing w:val="0"/>
        <w:jc w:val="both"/>
        <w:rPr>
          <w:rFonts w:ascii="Times New Roman" w:hAnsi="Times New Roman"/>
          <w:sz w:val="28"/>
          <w:szCs w:val="28"/>
        </w:rPr>
      </w:pPr>
      <w:r w:rsidRPr="00293137">
        <w:rPr>
          <w:rFonts w:ascii="Times New Roman" w:hAnsi="Times New Roman"/>
          <w:sz w:val="28"/>
          <w:szCs w:val="28"/>
        </w:rPr>
        <w:t>- проведение оценки результатов антикоррупционной работы и подготовка соответствующих отчетных материалов руководству учреждения.</w:t>
      </w:r>
    </w:p>
    <w:p w:rsidR="009E4083" w:rsidRDefault="009E4083" w:rsidP="009E4083">
      <w:pPr>
        <w:pStyle w:val="ConsPlusNormal"/>
        <w:ind w:firstLine="709"/>
        <w:jc w:val="both"/>
        <w:rPr>
          <w:b w:val="0"/>
          <w:sz w:val="28"/>
          <w:szCs w:val="28"/>
        </w:rPr>
      </w:pPr>
    </w:p>
    <w:p w:rsidR="009E4083" w:rsidRPr="00AC4FBE" w:rsidRDefault="009E4083" w:rsidP="009E4083">
      <w:pPr>
        <w:pStyle w:val="ConsPlusNormal"/>
        <w:ind w:firstLine="709"/>
        <w:jc w:val="both"/>
        <w:rPr>
          <w:sz w:val="28"/>
          <w:szCs w:val="28"/>
        </w:rPr>
      </w:pPr>
      <w:r w:rsidRPr="00AC4FBE">
        <w:rPr>
          <w:sz w:val="28"/>
          <w:szCs w:val="28"/>
        </w:rPr>
        <w:t>2. Принятие кодекса этики и служебного поведения работников.</w:t>
      </w:r>
    </w:p>
    <w:p w:rsidR="009E4083" w:rsidRPr="002E6D72" w:rsidRDefault="009E4083" w:rsidP="009E4083">
      <w:pPr>
        <w:pStyle w:val="ConsPlusNormal"/>
        <w:ind w:firstLine="709"/>
        <w:jc w:val="both"/>
        <w:rPr>
          <w:b w:val="0"/>
          <w:sz w:val="28"/>
          <w:szCs w:val="28"/>
        </w:rPr>
      </w:pPr>
    </w:p>
    <w:p w:rsidR="009E4083" w:rsidRPr="002E6D72" w:rsidRDefault="009E4083" w:rsidP="008C66B2">
      <w:pPr>
        <w:pStyle w:val="a5"/>
        <w:spacing w:after="0"/>
        <w:ind w:left="0" w:firstLine="709"/>
        <w:contextualSpacing w:val="0"/>
        <w:jc w:val="both"/>
        <w:rPr>
          <w:rFonts w:ascii="Times New Roman" w:hAnsi="Times New Roman"/>
          <w:sz w:val="28"/>
          <w:szCs w:val="28"/>
        </w:rPr>
      </w:pPr>
      <w:r w:rsidRPr="002E6D72">
        <w:rPr>
          <w:rFonts w:ascii="Times New Roman" w:hAnsi="Times New Roman"/>
          <w:color w:val="222222"/>
          <w:sz w:val="28"/>
          <w:szCs w:val="28"/>
        </w:rPr>
        <w:t xml:space="preserve">Кодекс представляет собой обобщение этических норм и устанавливает единые правила служебного поведения работников </w:t>
      </w:r>
      <w:r w:rsidR="008C66B2">
        <w:rPr>
          <w:rFonts w:ascii="Times New Roman" w:hAnsi="Times New Roman"/>
          <w:color w:val="222222"/>
          <w:sz w:val="28"/>
          <w:szCs w:val="28"/>
        </w:rPr>
        <w:t>организаций</w:t>
      </w:r>
      <w:r w:rsidRPr="002E6D72">
        <w:rPr>
          <w:rFonts w:ascii="Times New Roman" w:hAnsi="Times New Roman"/>
          <w:color w:val="222222"/>
          <w:sz w:val="28"/>
          <w:szCs w:val="28"/>
        </w:rPr>
        <w:t xml:space="preserve">. </w:t>
      </w:r>
      <w:r w:rsidRPr="002E6D72">
        <w:rPr>
          <w:rFonts w:ascii="Times New Roman" w:hAnsi="Times New Roman"/>
          <w:sz w:val="28"/>
          <w:szCs w:val="28"/>
        </w:rPr>
        <w:t xml:space="preserve">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w:t>
      </w:r>
      <w:r w:rsidR="00B06315">
        <w:rPr>
          <w:rFonts w:ascii="Times New Roman" w:hAnsi="Times New Roman"/>
          <w:sz w:val="28"/>
          <w:szCs w:val="28"/>
        </w:rPr>
        <w:t xml:space="preserve">организации </w:t>
      </w:r>
      <w:r w:rsidRPr="002E6D72">
        <w:rPr>
          <w:rFonts w:ascii="Times New Roman" w:hAnsi="Times New Roman"/>
          <w:sz w:val="28"/>
          <w:szCs w:val="28"/>
        </w:rPr>
        <w:t>в целом.</w:t>
      </w:r>
    </w:p>
    <w:p w:rsidR="009E4083" w:rsidRPr="002E6D72" w:rsidRDefault="009E4083" w:rsidP="008C66B2">
      <w:pPr>
        <w:pStyle w:val="ConsPlusNonformat"/>
        <w:spacing w:line="276" w:lineRule="auto"/>
        <w:ind w:firstLine="709"/>
        <w:jc w:val="both"/>
        <w:rPr>
          <w:rFonts w:ascii="Times New Roman" w:eastAsia="Calibri" w:hAnsi="Times New Roman" w:cs="Times New Roman"/>
          <w:sz w:val="28"/>
          <w:szCs w:val="28"/>
        </w:rPr>
      </w:pPr>
      <w:r w:rsidRPr="002E6D72">
        <w:rPr>
          <w:rFonts w:ascii="Times New Roman" w:eastAsia="Calibri" w:hAnsi="Times New Roman" w:cs="Times New Roman"/>
          <w:sz w:val="28"/>
          <w:szCs w:val="28"/>
        </w:rPr>
        <w:t xml:space="preserve">Работникам </w:t>
      </w:r>
      <w:r w:rsidR="008C66B2">
        <w:rPr>
          <w:rFonts w:ascii="Times New Roman" w:eastAsia="Calibri" w:hAnsi="Times New Roman" w:cs="Times New Roman"/>
          <w:sz w:val="28"/>
          <w:szCs w:val="28"/>
        </w:rPr>
        <w:t>организаций</w:t>
      </w:r>
      <w:r w:rsidR="00CB5B29">
        <w:rPr>
          <w:rFonts w:ascii="Times New Roman" w:eastAsia="Calibri" w:hAnsi="Times New Roman" w:cs="Times New Roman"/>
          <w:sz w:val="28"/>
          <w:szCs w:val="28"/>
        </w:rPr>
        <w:t xml:space="preserve"> </w:t>
      </w:r>
      <w:r w:rsidRPr="002E6D72">
        <w:rPr>
          <w:rFonts w:ascii="Times New Roman" w:eastAsia="Calibri" w:hAnsi="Times New Roman" w:cs="Times New Roman"/>
          <w:sz w:val="28"/>
          <w:szCs w:val="28"/>
        </w:rPr>
        <w:t>следует уделять внимание манере своего общения с коллегами, представителями организаций и гражданами, воздерживаясь от поведения, которое может восприниматься окружающими как предложение дачи взятки либо как согласие принять взятку или как просьба о даче взятки.</w:t>
      </w:r>
    </w:p>
    <w:p w:rsidR="009E4083" w:rsidRPr="002E6D72" w:rsidRDefault="009E4083" w:rsidP="008C66B2">
      <w:pPr>
        <w:pStyle w:val="a5"/>
        <w:tabs>
          <w:tab w:val="num" w:pos="1080"/>
        </w:tabs>
        <w:spacing w:after="0"/>
        <w:ind w:left="0" w:firstLine="709"/>
        <w:contextualSpacing w:val="0"/>
        <w:jc w:val="both"/>
        <w:rPr>
          <w:rFonts w:ascii="Times New Roman" w:hAnsi="Times New Roman"/>
          <w:sz w:val="28"/>
          <w:szCs w:val="28"/>
        </w:rPr>
      </w:pPr>
      <w:r w:rsidRPr="002E6D72">
        <w:rPr>
          <w:rFonts w:ascii="Times New Roman" w:hAnsi="Times New Roman"/>
          <w:sz w:val="28"/>
          <w:szCs w:val="28"/>
        </w:rPr>
        <w:t xml:space="preserve">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w:t>
      </w:r>
      <w:r w:rsidR="008C66B2">
        <w:rPr>
          <w:rFonts w:ascii="Times New Roman" w:hAnsi="Times New Roman"/>
          <w:sz w:val="28"/>
          <w:szCs w:val="28"/>
        </w:rPr>
        <w:t>организации</w:t>
      </w:r>
      <w:r w:rsidRPr="002E6D72">
        <w:rPr>
          <w:rFonts w:ascii="Times New Roman" w:hAnsi="Times New Roman"/>
          <w:sz w:val="28"/>
          <w:szCs w:val="28"/>
        </w:rPr>
        <w:t xml:space="preserve">. Например, при установлении запрета на работу в </w:t>
      </w:r>
      <w:r w:rsidR="008C66B2">
        <w:rPr>
          <w:rFonts w:ascii="Times New Roman" w:hAnsi="Times New Roman"/>
          <w:sz w:val="28"/>
          <w:szCs w:val="28"/>
        </w:rPr>
        <w:t>организации</w:t>
      </w:r>
      <w:r w:rsidRPr="002E6D72">
        <w:rPr>
          <w:rFonts w:ascii="Times New Roman" w:hAnsi="Times New Roman"/>
          <w:sz w:val="28"/>
          <w:szCs w:val="28"/>
        </w:rPr>
        <w:t xml:space="preserve">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w:t>
      </w:r>
    </w:p>
    <w:p w:rsidR="009E4083" w:rsidRDefault="009E4083" w:rsidP="008C66B2">
      <w:pPr>
        <w:pStyle w:val="a3"/>
        <w:spacing w:before="0" w:beforeAutospacing="0" w:after="0" w:afterAutospacing="0" w:line="276" w:lineRule="auto"/>
        <w:ind w:firstLine="709"/>
        <w:jc w:val="both"/>
        <w:textAlignment w:val="top"/>
        <w:rPr>
          <w:color w:val="222222"/>
          <w:sz w:val="28"/>
          <w:szCs w:val="28"/>
        </w:rPr>
      </w:pPr>
      <w:r w:rsidRPr="00345D02">
        <w:rPr>
          <w:color w:val="222222"/>
          <w:sz w:val="28"/>
          <w:szCs w:val="28"/>
        </w:rPr>
        <w:t>Нарушение норм и правил к</w:t>
      </w:r>
      <w:r w:rsidRPr="00345D02">
        <w:rPr>
          <w:sz w:val="28"/>
          <w:szCs w:val="28"/>
        </w:rPr>
        <w:t xml:space="preserve">одекса этики и служебного поведения </w:t>
      </w:r>
      <w:r w:rsidRPr="00345D02">
        <w:rPr>
          <w:color w:val="222222"/>
          <w:sz w:val="28"/>
          <w:szCs w:val="28"/>
        </w:rPr>
        <w:t>подлежит моральному осуждению, а также рассмотрению на созданных для этого соответствующих комиссиях, выводы которых учитываются при поощрениях, продвижении по службе, наложении дисциплинарных взысканий.</w:t>
      </w:r>
      <w:r w:rsidRPr="002E6D72">
        <w:rPr>
          <w:color w:val="222222"/>
          <w:sz w:val="28"/>
          <w:szCs w:val="28"/>
        </w:rPr>
        <w:t xml:space="preserve"> </w:t>
      </w:r>
    </w:p>
    <w:p w:rsidR="009E4083" w:rsidRPr="0073266C" w:rsidRDefault="0081066F" w:rsidP="0073266C">
      <w:pPr>
        <w:pStyle w:val="a3"/>
        <w:spacing w:before="0" w:beforeAutospacing="0" w:after="0" w:afterAutospacing="0" w:line="276" w:lineRule="auto"/>
        <w:ind w:firstLine="709"/>
        <w:jc w:val="both"/>
        <w:textAlignment w:val="top"/>
        <w:rPr>
          <w:color w:val="222222"/>
          <w:sz w:val="28"/>
          <w:szCs w:val="28"/>
        </w:rPr>
      </w:pPr>
      <w:r>
        <w:rPr>
          <w:color w:val="222222"/>
          <w:sz w:val="28"/>
          <w:szCs w:val="28"/>
        </w:rPr>
        <w:t xml:space="preserve">Типовой кодекс </w:t>
      </w:r>
      <w:r w:rsidRPr="0081066F">
        <w:rPr>
          <w:color w:val="222222"/>
          <w:sz w:val="28"/>
          <w:szCs w:val="28"/>
        </w:rPr>
        <w:t>профессиональной этики и служебного поведения работников муниципальных предприятий и учреждений города Кирова</w:t>
      </w:r>
      <w:r>
        <w:rPr>
          <w:color w:val="222222"/>
          <w:sz w:val="28"/>
          <w:szCs w:val="28"/>
        </w:rPr>
        <w:t xml:space="preserve"> </w:t>
      </w:r>
      <w:r>
        <w:rPr>
          <w:color w:val="222222"/>
          <w:sz w:val="28"/>
          <w:szCs w:val="28"/>
        </w:rPr>
        <w:lastRenderedPageBreak/>
        <w:t>утвержден постановлением администраци</w:t>
      </w:r>
      <w:r w:rsidR="00A22BED">
        <w:rPr>
          <w:color w:val="222222"/>
          <w:sz w:val="28"/>
          <w:szCs w:val="28"/>
        </w:rPr>
        <w:t>и города Кирова от 20.10.2014 № </w:t>
      </w:r>
      <w:r>
        <w:rPr>
          <w:color w:val="222222"/>
          <w:sz w:val="28"/>
          <w:szCs w:val="28"/>
        </w:rPr>
        <w:t>4531-П.</w:t>
      </w:r>
    </w:p>
    <w:p w:rsidR="009E4083" w:rsidRPr="002E6D72" w:rsidRDefault="009E4083" w:rsidP="008C66B2">
      <w:pPr>
        <w:pStyle w:val="ConsPlusNormal"/>
        <w:spacing w:line="276" w:lineRule="auto"/>
        <w:ind w:firstLine="709"/>
        <w:jc w:val="both"/>
        <w:rPr>
          <w:b w:val="0"/>
          <w:sz w:val="28"/>
          <w:szCs w:val="28"/>
        </w:rPr>
      </w:pPr>
      <w:r w:rsidRPr="00092A8E">
        <w:rPr>
          <w:sz w:val="28"/>
          <w:szCs w:val="28"/>
        </w:rPr>
        <w:t>3. Разработка и внедрение в практику стандартов и процедур, направленных на обеспечение добросовестной работы организации</w:t>
      </w:r>
      <w:r w:rsidRPr="002E6D72">
        <w:rPr>
          <w:b w:val="0"/>
          <w:sz w:val="28"/>
          <w:szCs w:val="28"/>
        </w:rPr>
        <w:t>, включая:</w:t>
      </w:r>
    </w:p>
    <w:p w:rsidR="009E4083" w:rsidRPr="002E6D72" w:rsidRDefault="009E4083" w:rsidP="008C66B2">
      <w:pPr>
        <w:pStyle w:val="ConsPlusNormal"/>
        <w:spacing w:line="276" w:lineRule="auto"/>
        <w:ind w:firstLine="709"/>
        <w:jc w:val="both"/>
        <w:rPr>
          <w:b w:val="0"/>
          <w:sz w:val="28"/>
          <w:szCs w:val="28"/>
        </w:rPr>
      </w:pPr>
      <w:r w:rsidRPr="002E6D72">
        <w:rPr>
          <w:b w:val="0"/>
          <w:sz w:val="28"/>
          <w:szCs w:val="28"/>
        </w:rPr>
        <w:t>а) установление правил, регламентирующих вопросы обмена деловыми подарками и знаками делового гостеприимства.</w:t>
      </w:r>
    </w:p>
    <w:p w:rsidR="009E4083" w:rsidRPr="000E5ACA" w:rsidRDefault="009E4083" w:rsidP="008C66B2">
      <w:pPr>
        <w:pStyle w:val="ConsPlusNormal"/>
        <w:spacing w:line="276" w:lineRule="auto"/>
        <w:ind w:firstLine="709"/>
        <w:jc w:val="both"/>
        <w:rPr>
          <w:b w:val="0"/>
          <w:sz w:val="28"/>
          <w:szCs w:val="28"/>
        </w:rPr>
      </w:pPr>
      <w:r w:rsidRPr="000E5ACA">
        <w:rPr>
          <w:b w:val="0"/>
          <w:sz w:val="28"/>
          <w:szCs w:val="28"/>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r>
        <w:rPr>
          <w:b w:val="0"/>
          <w:sz w:val="28"/>
          <w:szCs w:val="28"/>
        </w:rPr>
        <w:t>.</w:t>
      </w:r>
    </w:p>
    <w:p w:rsidR="009E4083" w:rsidRPr="000E5ACA" w:rsidRDefault="009E4083" w:rsidP="008C66B2">
      <w:pPr>
        <w:pStyle w:val="ConsPlusNormal"/>
        <w:spacing w:line="276" w:lineRule="auto"/>
        <w:ind w:firstLine="709"/>
        <w:jc w:val="both"/>
        <w:rPr>
          <w:b w:val="0"/>
          <w:sz w:val="28"/>
          <w:szCs w:val="28"/>
        </w:rPr>
      </w:pPr>
      <w:r w:rsidRPr="000E5ACA">
        <w:rPr>
          <w:b w:val="0"/>
          <w:sz w:val="28"/>
          <w:szCs w:val="28"/>
        </w:rPr>
        <w:t xml:space="preserve">в) установление процедур защиты работников, сообщивших о </w:t>
      </w:r>
      <w:r>
        <w:rPr>
          <w:b w:val="0"/>
          <w:sz w:val="28"/>
          <w:szCs w:val="28"/>
        </w:rPr>
        <w:t xml:space="preserve">   </w:t>
      </w:r>
      <w:r w:rsidRPr="000E5ACA">
        <w:rPr>
          <w:b w:val="0"/>
          <w:sz w:val="28"/>
          <w:szCs w:val="28"/>
        </w:rPr>
        <w:t>коррупционных правонарушениях</w:t>
      </w:r>
      <w:r>
        <w:rPr>
          <w:b w:val="0"/>
          <w:sz w:val="28"/>
          <w:szCs w:val="28"/>
        </w:rPr>
        <w:t>.</w:t>
      </w:r>
    </w:p>
    <w:p w:rsidR="009E4083" w:rsidRPr="000E5ACA" w:rsidRDefault="009E4083" w:rsidP="008C66B2">
      <w:pPr>
        <w:pStyle w:val="ConsPlusNormal"/>
        <w:spacing w:line="276" w:lineRule="auto"/>
        <w:ind w:firstLine="709"/>
        <w:jc w:val="both"/>
        <w:rPr>
          <w:b w:val="0"/>
          <w:sz w:val="28"/>
          <w:szCs w:val="28"/>
        </w:rPr>
      </w:pPr>
      <w:r w:rsidRPr="000E5ACA">
        <w:rPr>
          <w:b w:val="0"/>
          <w:sz w:val="28"/>
          <w:szCs w:val="28"/>
        </w:rPr>
        <w:t>г) введение в договоры, связанные с хозяйственной деятельностью, стандартной антикоррупционной оговорки</w:t>
      </w:r>
      <w:r>
        <w:rPr>
          <w:b w:val="0"/>
          <w:sz w:val="28"/>
          <w:szCs w:val="28"/>
        </w:rPr>
        <w:t>.</w:t>
      </w:r>
    </w:p>
    <w:p w:rsidR="009E4083" w:rsidRPr="000E5ACA" w:rsidRDefault="009E4083" w:rsidP="008C66B2">
      <w:pPr>
        <w:pStyle w:val="ConsPlusNormal"/>
        <w:spacing w:line="276" w:lineRule="auto"/>
        <w:ind w:firstLine="709"/>
        <w:jc w:val="both"/>
        <w:rPr>
          <w:b w:val="0"/>
          <w:sz w:val="28"/>
          <w:szCs w:val="28"/>
        </w:rPr>
      </w:pPr>
      <w:r w:rsidRPr="000E5ACA">
        <w:rPr>
          <w:b w:val="0"/>
          <w:sz w:val="28"/>
          <w:szCs w:val="28"/>
        </w:rPr>
        <w:t>д) введение антикоррупционных положений в трудовые договоры работников</w:t>
      </w:r>
      <w:r>
        <w:rPr>
          <w:b w:val="0"/>
          <w:sz w:val="28"/>
          <w:szCs w:val="28"/>
        </w:rPr>
        <w:t>.</w:t>
      </w:r>
    </w:p>
    <w:p w:rsidR="009E4083" w:rsidRPr="000E5ACA" w:rsidRDefault="009E4083" w:rsidP="008C66B2">
      <w:pPr>
        <w:pStyle w:val="ConsPlusNormal"/>
        <w:spacing w:line="276" w:lineRule="auto"/>
        <w:ind w:firstLine="709"/>
        <w:jc w:val="both"/>
        <w:rPr>
          <w:b w:val="0"/>
          <w:sz w:val="28"/>
          <w:szCs w:val="28"/>
        </w:rPr>
      </w:pPr>
      <w:r w:rsidRPr="000E5ACA">
        <w:rPr>
          <w:b w:val="0"/>
          <w:sz w:val="28"/>
          <w:szCs w:val="28"/>
        </w:rPr>
        <w:t>е)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r>
        <w:rPr>
          <w:b w:val="0"/>
          <w:sz w:val="28"/>
          <w:szCs w:val="28"/>
        </w:rPr>
        <w:t>.</w:t>
      </w:r>
    </w:p>
    <w:p w:rsidR="009E4083" w:rsidRPr="000E5ACA" w:rsidRDefault="009E4083" w:rsidP="009E4083">
      <w:pPr>
        <w:pStyle w:val="ConsPlusNormal"/>
        <w:ind w:firstLine="709"/>
        <w:jc w:val="both"/>
        <w:rPr>
          <w:b w:val="0"/>
          <w:sz w:val="28"/>
          <w:szCs w:val="28"/>
        </w:rPr>
      </w:pPr>
      <w:r w:rsidRPr="000E5ACA">
        <w:rPr>
          <w:b w:val="0"/>
          <w:sz w:val="28"/>
          <w:szCs w:val="28"/>
        </w:rPr>
        <w:t>ж) ротацию работников, занимающих должности, связанные с высоким коррупционным риском</w:t>
      </w:r>
      <w:r>
        <w:rPr>
          <w:b w:val="0"/>
          <w:sz w:val="28"/>
          <w:szCs w:val="28"/>
        </w:rPr>
        <w:t>.</w:t>
      </w:r>
    </w:p>
    <w:p w:rsidR="009E4083" w:rsidRPr="008C66B2" w:rsidRDefault="009E4083" w:rsidP="009E4083">
      <w:pPr>
        <w:pStyle w:val="ConsPlusNormal"/>
        <w:ind w:firstLine="709"/>
        <w:jc w:val="both"/>
        <w:rPr>
          <w:b w:val="0"/>
          <w:sz w:val="28"/>
          <w:szCs w:val="28"/>
        </w:rPr>
      </w:pPr>
    </w:p>
    <w:p w:rsidR="009E4083" w:rsidRPr="008C66B2" w:rsidRDefault="009E4083" w:rsidP="009E4083">
      <w:pPr>
        <w:pStyle w:val="ConsPlusNormal"/>
        <w:ind w:firstLine="709"/>
        <w:jc w:val="both"/>
        <w:rPr>
          <w:sz w:val="28"/>
          <w:szCs w:val="28"/>
        </w:rPr>
      </w:pPr>
      <w:r w:rsidRPr="00C162B1">
        <w:rPr>
          <w:sz w:val="28"/>
          <w:szCs w:val="28"/>
        </w:rPr>
        <w:t>4. Предотвращение и урегулирование конфликта интересов.</w:t>
      </w:r>
    </w:p>
    <w:p w:rsidR="009E4083" w:rsidRPr="000E5ACA" w:rsidRDefault="009E4083" w:rsidP="009E4083">
      <w:pPr>
        <w:pStyle w:val="ConsPlusNormal"/>
        <w:ind w:firstLine="709"/>
        <w:jc w:val="both"/>
        <w:rPr>
          <w:b w:val="0"/>
          <w:sz w:val="28"/>
          <w:szCs w:val="28"/>
        </w:rPr>
      </w:pPr>
    </w:p>
    <w:p w:rsidR="009E4083" w:rsidRPr="008C66B2" w:rsidRDefault="009E4083" w:rsidP="009E4083">
      <w:pPr>
        <w:ind w:firstLine="709"/>
        <w:jc w:val="both"/>
        <w:rPr>
          <w:rFonts w:ascii="Times New Roman" w:hAnsi="Times New Roman" w:cs="Times New Roman"/>
          <w:sz w:val="28"/>
          <w:szCs w:val="28"/>
        </w:rPr>
      </w:pPr>
      <w:r w:rsidRPr="008C66B2">
        <w:rPr>
          <w:rFonts w:ascii="Times New Roman" w:hAnsi="Times New Roman" w:cs="Times New Roman"/>
          <w:sz w:val="28"/>
          <w:szCs w:val="28"/>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9E4083" w:rsidRPr="008C66B2" w:rsidRDefault="009E4083" w:rsidP="009E4083">
      <w:pPr>
        <w:ind w:firstLine="709"/>
        <w:jc w:val="both"/>
        <w:rPr>
          <w:rFonts w:ascii="Times New Roman" w:hAnsi="Times New Roman" w:cs="Times New Roman"/>
          <w:sz w:val="28"/>
          <w:szCs w:val="28"/>
        </w:rPr>
      </w:pPr>
      <w:r w:rsidRPr="008C66B2">
        <w:rPr>
          <w:rFonts w:ascii="Times New Roman" w:hAnsi="Times New Roman" w:cs="Times New Roman"/>
          <w:sz w:val="28"/>
          <w:szCs w:val="28"/>
        </w:rPr>
        <w:t xml:space="preserve">С целью урегулирования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w:t>
      </w:r>
      <w:r w:rsidR="002D5E78">
        <w:rPr>
          <w:rFonts w:ascii="Times New Roman" w:hAnsi="Times New Roman" w:cs="Times New Roman"/>
          <w:sz w:val="28"/>
          <w:szCs w:val="28"/>
        </w:rPr>
        <w:t>организации</w:t>
      </w:r>
      <w:r w:rsidRPr="008C66B2">
        <w:rPr>
          <w:rFonts w:ascii="Times New Roman" w:hAnsi="Times New Roman" w:cs="Times New Roman"/>
          <w:sz w:val="28"/>
          <w:szCs w:val="28"/>
        </w:rPr>
        <w:t xml:space="preserve">) </w:t>
      </w:r>
      <w:r w:rsidR="002D5E78">
        <w:rPr>
          <w:rFonts w:ascii="Times New Roman" w:hAnsi="Times New Roman" w:cs="Times New Roman"/>
          <w:sz w:val="28"/>
          <w:szCs w:val="28"/>
        </w:rPr>
        <w:t>организации</w:t>
      </w:r>
      <w:r w:rsidRPr="008C66B2">
        <w:rPr>
          <w:rFonts w:ascii="Times New Roman" w:hAnsi="Times New Roman" w:cs="Times New Roman"/>
          <w:sz w:val="28"/>
          <w:szCs w:val="28"/>
        </w:rPr>
        <w:t xml:space="preserve"> рекомендуется принять положение о конфликте интересов. </w:t>
      </w:r>
    </w:p>
    <w:p w:rsidR="009E4083" w:rsidRPr="00394017" w:rsidRDefault="009E4083" w:rsidP="00092A8E">
      <w:pPr>
        <w:spacing w:after="0" w:line="276" w:lineRule="auto"/>
        <w:ind w:firstLine="709"/>
        <w:jc w:val="both"/>
        <w:rPr>
          <w:rFonts w:ascii="Times New Roman" w:hAnsi="Times New Roman" w:cs="Times New Roman"/>
          <w:b/>
          <w:sz w:val="28"/>
          <w:szCs w:val="28"/>
        </w:rPr>
      </w:pPr>
      <w:r w:rsidRPr="00394017">
        <w:rPr>
          <w:rFonts w:ascii="Times New Roman" w:hAnsi="Times New Roman" w:cs="Times New Roman"/>
          <w:b/>
          <w:sz w:val="28"/>
          <w:szCs w:val="28"/>
        </w:rPr>
        <w:t>Положение о конфликте интересов</w:t>
      </w:r>
      <w:r w:rsidRPr="00394017">
        <w:rPr>
          <w:rFonts w:ascii="Times New Roman" w:hAnsi="Times New Roman" w:cs="Times New Roman"/>
          <w:sz w:val="28"/>
          <w:szCs w:val="28"/>
        </w:rPr>
        <w:t xml:space="preserve"> – это внутренний документ организации, устанавливающий порядок выявления и урегулирования </w:t>
      </w:r>
      <w:r w:rsidRPr="00394017">
        <w:rPr>
          <w:rFonts w:ascii="Times New Roman" w:hAnsi="Times New Roman" w:cs="Times New Roman"/>
          <w:sz w:val="28"/>
          <w:szCs w:val="28"/>
        </w:rPr>
        <w:lastRenderedPageBreak/>
        <w:t xml:space="preserve">конфликтов интересов, возникающих у работников организации в ходе выполнения ими трудовых обязанностей. </w:t>
      </w:r>
    </w:p>
    <w:p w:rsidR="009E4083" w:rsidRPr="00394017" w:rsidRDefault="009E4083" w:rsidP="00345D02">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xml:space="preserve">Действие положения следует распространить на всех работников </w:t>
      </w:r>
      <w:r w:rsidR="00394017">
        <w:rPr>
          <w:rFonts w:ascii="Times New Roman" w:hAnsi="Times New Roman" w:cs="Times New Roman"/>
          <w:sz w:val="28"/>
          <w:szCs w:val="28"/>
        </w:rPr>
        <w:t>организации</w:t>
      </w:r>
      <w:r w:rsidRPr="00394017">
        <w:rPr>
          <w:rFonts w:ascii="Times New Roman" w:hAnsi="Times New Roman" w:cs="Times New Roman"/>
          <w:sz w:val="28"/>
          <w:szCs w:val="28"/>
        </w:rPr>
        <w:t xml:space="preserve"> вне зависимости от уровня занимаемой должности. Следует учитывать, что конфликт интересов может принимать множество различных форм. </w:t>
      </w:r>
      <w:r w:rsidR="00092A8E">
        <w:rPr>
          <w:rFonts w:ascii="Times New Roman" w:hAnsi="Times New Roman" w:cs="Times New Roman"/>
          <w:sz w:val="28"/>
          <w:szCs w:val="28"/>
        </w:rPr>
        <w:t>Организации</w:t>
      </w:r>
      <w:r w:rsidRPr="00394017">
        <w:rPr>
          <w:rFonts w:ascii="Times New Roman" w:hAnsi="Times New Roman" w:cs="Times New Roman"/>
          <w:sz w:val="28"/>
          <w:szCs w:val="28"/>
        </w:rPr>
        <w:t xml:space="preserve"> рекомендуется разработать перечень типовых ситуаций конфликта интересов, отражающих спе</w:t>
      </w:r>
      <w:r w:rsidR="00216BF1">
        <w:rPr>
          <w:rFonts w:ascii="Times New Roman" w:hAnsi="Times New Roman" w:cs="Times New Roman"/>
          <w:sz w:val="28"/>
          <w:szCs w:val="28"/>
        </w:rPr>
        <w:t>цифику ее</w:t>
      </w:r>
      <w:r w:rsidRPr="00394017">
        <w:rPr>
          <w:rFonts w:ascii="Times New Roman" w:hAnsi="Times New Roman" w:cs="Times New Roman"/>
          <w:sz w:val="28"/>
          <w:szCs w:val="28"/>
        </w:rPr>
        <w:t xml:space="preserve"> деятельнос</w:t>
      </w:r>
      <w:r w:rsidR="00092A8E">
        <w:rPr>
          <w:rFonts w:ascii="Times New Roman" w:hAnsi="Times New Roman" w:cs="Times New Roman"/>
          <w:sz w:val="28"/>
          <w:szCs w:val="28"/>
        </w:rPr>
        <w:t>ти.</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 </w:t>
      </w:r>
      <w:r w:rsidR="00557E28">
        <w:rPr>
          <w:rFonts w:ascii="Times New Roman" w:hAnsi="Times New Roman" w:cs="Times New Roman"/>
          <w:sz w:val="28"/>
          <w:szCs w:val="28"/>
        </w:rPr>
        <w:t xml:space="preserve">Если </w:t>
      </w:r>
      <w:r w:rsidRPr="00394017">
        <w:rPr>
          <w:rFonts w:ascii="Times New Roman" w:hAnsi="Times New Roman" w:cs="Times New Roman"/>
          <w:sz w:val="28"/>
          <w:szCs w:val="28"/>
        </w:rPr>
        <w:t xml:space="preserve">конфликт интересов имеет место, </w:t>
      </w:r>
      <w:r w:rsidR="00557E28">
        <w:rPr>
          <w:rFonts w:ascii="Times New Roman" w:hAnsi="Times New Roman" w:cs="Times New Roman"/>
          <w:sz w:val="28"/>
          <w:szCs w:val="28"/>
        </w:rPr>
        <w:t>необходимо</w:t>
      </w:r>
      <w:r w:rsidRPr="00394017">
        <w:rPr>
          <w:rFonts w:ascii="Times New Roman" w:hAnsi="Times New Roman" w:cs="Times New Roman"/>
          <w:sz w:val="28"/>
          <w:szCs w:val="28"/>
        </w:rPr>
        <w:t xml:space="preserve"> использовать различные способы его разрешения, </w:t>
      </w:r>
      <w:proofErr w:type="gramStart"/>
      <w:r w:rsidRPr="00394017">
        <w:rPr>
          <w:rFonts w:ascii="Times New Roman" w:hAnsi="Times New Roman" w:cs="Times New Roman"/>
          <w:sz w:val="28"/>
          <w:szCs w:val="28"/>
        </w:rPr>
        <w:t>например</w:t>
      </w:r>
      <w:proofErr w:type="gramEnd"/>
      <w:r w:rsidRPr="00394017">
        <w:rPr>
          <w:rFonts w:ascii="Times New Roman" w:hAnsi="Times New Roman" w:cs="Times New Roman"/>
          <w:sz w:val="28"/>
          <w:szCs w:val="28"/>
        </w:rPr>
        <w:t>:</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ограничение доступа работника к конкретной информации, которая может затрагивать личные интересы работника;</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пересмотр и изменение функциональных обязанностей работника;</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временное отстранение работника от должности, если его личные интересы входят в противоречие с функциональными обязанностями;</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перевод работника на должность, предусматривающую выполнение функциональных обязанностей, не связанных с конфликтом интересов;</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передача работником принадлежащего ему имущества, являющегося основой возникновения конфликта интересов, в доверительное управление;</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xml:space="preserve">- отказ работника от своего личного интереса, порождающего конфликт с интересами </w:t>
      </w:r>
      <w:r w:rsidR="00557E28">
        <w:rPr>
          <w:rFonts w:ascii="Times New Roman" w:hAnsi="Times New Roman" w:cs="Times New Roman"/>
          <w:sz w:val="28"/>
          <w:szCs w:val="28"/>
        </w:rPr>
        <w:t>организации</w:t>
      </w:r>
      <w:r w:rsidRPr="00394017">
        <w:rPr>
          <w:rFonts w:ascii="Times New Roman" w:hAnsi="Times New Roman" w:cs="Times New Roman"/>
          <w:sz w:val="28"/>
          <w:szCs w:val="28"/>
        </w:rPr>
        <w:t>;</w:t>
      </w:r>
    </w:p>
    <w:p w:rsidR="009E4083" w:rsidRPr="00394017" w:rsidRDefault="009E4083" w:rsidP="00394017">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увольнение работника по инициативе работника;</w:t>
      </w:r>
    </w:p>
    <w:p w:rsidR="004E2900" w:rsidRDefault="009E4083" w:rsidP="008C794F">
      <w:pPr>
        <w:widowControl w:val="0"/>
        <w:tabs>
          <w:tab w:val="left" w:pos="851"/>
        </w:tabs>
        <w:autoSpaceDE w:val="0"/>
        <w:autoSpaceDN w:val="0"/>
        <w:adjustRightInd w:val="0"/>
        <w:spacing w:after="0" w:line="276" w:lineRule="auto"/>
        <w:ind w:firstLine="709"/>
        <w:contextualSpacing/>
        <w:jc w:val="both"/>
        <w:rPr>
          <w:rFonts w:ascii="Times New Roman" w:hAnsi="Times New Roman" w:cs="Times New Roman"/>
          <w:sz w:val="28"/>
          <w:szCs w:val="28"/>
        </w:rPr>
      </w:pPr>
      <w:r w:rsidRPr="00394017">
        <w:rPr>
          <w:rFonts w:ascii="Times New Roman" w:hAnsi="Times New Roman" w:cs="Times New Roman"/>
          <w:sz w:val="28"/>
          <w:szCs w:val="28"/>
        </w:rPr>
        <w:t xml:space="preserve">-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w:t>
      </w:r>
      <w:proofErr w:type="gramStart"/>
      <w:r w:rsidRPr="00394017">
        <w:rPr>
          <w:rFonts w:ascii="Times New Roman" w:hAnsi="Times New Roman" w:cs="Times New Roman"/>
          <w:sz w:val="28"/>
          <w:szCs w:val="28"/>
        </w:rPr>
        <w:t>обязанностей  и</w:t>
      </w:r>
      <w:proofErr w:type="gramEnd"/>
      <w:r w:rsidRPr="00394017">
        <w:rPr>
          <w:rFonts w:ascii="Times New Roman" w:hAnsi="Times New Roman" w:cs="Times New Roman"/>
          <w:sz w:val="28"/>
          <w:szCs w:val="28"/>
        </w:rPr>
        <w:t xml:space="preserve"> т.д.</w:t>
      </w:r>
    </w:p>
    <w:p w:rsidR="009E4083" w:rsidRPr="00394017" w:rsidRDefault="009C435D" w:rsidP="003940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E4083" w:rsidRPr="00394017">
        <w:rPr>
          <w:rFonts w:ascii="Times New Roman" w:hAnsi="Times New Roman" w:cs="Times New Roman"/>
          <w:sz w:val="28"/>
          <w:szCs w:val="28"/>
        </w:rPr>
        <w:t xml:space="preserve">обязанности работников в связи с раскрытием и урегулированием конфликта интересов, </w:t>
      </w:r>
      <w:r>
        <w:rPr>
          <w:rFonts w:ascii="Times New Roman" w:hAnsi="Times New Roman" w:cs="Times New Roman"/>
          <w:sz w:val="28"/>
          <w:szCs w:val="28"/>
        </w:rPr>
        <w:t xml:space="preserve">могут входить </w:t>
      </w:r>
      <w:r w:rsidR="009E4083" w:rsidRPr="00394017">
        <w:rPr>
          <w:rFonts w:ascii="Times New Roman" w:hAnsi="Times New Roman" w:cs="Times New Roman"/>
          <w:sz w:val="28"/>
          <w:szCs w:val="28"/>
        </w:rPr>
        <w:t>следующие:</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xml:space="preserve">- при принятии решений по деловым вопросам и выполнении своих трудовых обязанностей руководствоваться интересами </w:t>
      </w:r>
      <w:r w:rsidR="009C435D">
        <w:rPr>
          <w:rFonts w:ascii="Times New Roman" w:hAnsi="Times New Roman" w:cs="Times New Roman"/>
          <w:sz w:val="28"/>
          <w:szCs w:val="28"/>
        </w:rPr>
        <w:t>организации</w:t>
      </w:r>
      <w:r w:rsidRPr="00394017">
        <w:rPr>
          <w:rFonts w:ascii="Times New Roman" w:hAnsi="Times New Roman" w:cs="Times New Roman"/>
          <w:sz w:val="28"/>
          <w:szCs w:val="28"/>
        </w:rPr>
        <w:t xml:space="preserve"> – без учета своих личных интересов, интересов своих родственников и друзей;</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избегать (по возможности) ситуаций и обстоятельств, которые могут привести к конфликту интересов;</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lastRenderedPageBreak/>
        <w:t>- раскрывать возникший (реальный) или потенциальный конфликт интересов;</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содействовать урегулированию возникшего конфликта интересов.</w:t>
      </w:r>
    </w:p>
    <w:p w:rsidR="009E4083" w:rsidRPr="008C794F" w:rsidRDefault="009E4083" w:rsidP="009E4083">
      <w:pPr>
        <w:ind w:right="-142"/>
        <w:jc w:val="center"/>
        <w:rPr>
          <w:rFonts w:ascii="Times New Roman" w:hAnsi="Times New Roman" w:cs="Times New Roman"/>
          <w:b/>
          <w:sz w:val="28"/>
          <w:szCs w:val="28"/>
        </w:rPr>
      </w:pPr>
      <w:r w:rsidRPr="008C794F">
        <w:rPr>
          <w:rFonts w:ascii="Times New Roman" w:hAnsi="Times New Roman" w:cs="Times New Roman"/>
          <w:b/>
          <w:sz w:val="28"/>
          <w:szCs w:val="28"/>
        </w:rPr>
        <w:t>Ситуации, которые могут привести к возникновению конфликта интересов</w:t>
      </w:r>
    </w:p>
    <w:tbl>
      <w:tblPr>
        <w:tblpPr w:leftFromText="180" w:rightFromText="180" w:vertAnchor="text" w:horzAnchor="margin" w:tblpXSpec="center" w:tblpY="47"/>
        <w:tblW w:w="10065" w:type="dxa"/>
        <w:tblLayout w:type="fixed"/>
        <w:tblLook w:val="04A0" w:firstRow="1" w:lastRow="0" w:firstColumn="1" w:lastColumn="0" w:noHBand="0" w:noVBand="1"/>
      </w:tblPr>
      <w:tblGrid>
        <w:gridCol w:w="285"/>
        <w:gridCol w:w="1275"/>
        <w:gridCol w:w="1560"/>
        <w:gridCol w:w="283"/>
        <w:gridCol w:w="1461"/>
        <w:gridCol w:w="1109"/>
        <w:gridCol w:w="245"/>
        <w:gridCol w:w="162"/>
        <w:gridCol w:w="283"/>
        <w:gridCol w:w="1843"/>
        <w:gridCol w:w="1276"/>
        <w:gridCol w:w="283"/>
      </w:tblGrid>
      <w:tr w:rsidR="009E4083" w:rsidTr="004E2900">
        <w:trPr>
          <w:trHeight w:val="920"/>
        </w:trPr>
        <w:tc>
          <w:tcPr>
            <w:tcW w:w="1560" w:type="dxa"/>
            <w:gridSpan w:val="2"/>
            <w:tcBorders>
              <w:top w:val="nil"/>
              <w:left w:val="nil"/>
              <w:bottom w:val="nil"/>
              <w:right w:val="single" w:sz="4" w:space="0" w:color="auto"/>
            </w:tcBorders>
          </w:tcPr>
          <w:p w:rsidR="009E4083" w:rsidRDefault="009E4083" w:rsidP="004E2900">
            <w:pPr>
              <w:spacing w:line="276" w:lineRule="auto"/>
              <w:jc w:val="center"/>
              <w:rPr>
                <w:sz w:val="26"/>
                <w:szCs w:val="26"/>
              </w:rPr>
            </w:pPr>
          </w:p>
        </w:tc>
        <w:tc>
          <w:tcPr>
            <w:tcW w:w="6946" w:type="dxa"/>
            <w:gridSpan w:val="8"/>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eastAsia="+mn-ea" w:hAnsi="Times New Roman" w:cs="Times New Roman"/>
                <w:sz w:val="24"/>
                <w:szCs w:val="24"/>
              </w:rPr>
              <w:t xml:space="preserve">Сотрудник </w:t>
            </w:r>
            <w:r w:rsidR="008C794F" w:rsidRPr="00216BF1">
              <w:rPr>
                <w:rFonts w:ascii="Times New Roman" w:eastAsia="+mn-ea" w:hAnsi="Times New Roman" w:cs="Times New Roman"/>
                <w:sz w:val="24"/>
                <w:szCs w:val="24"/>
              </w:rPr>
              <w:t>организации</w:t>
            </w:r>
            <w:r w:rsidRPr="00216BF1">
              <w:rPr>
                <w:rFonts w:ascii="Times New Roman" w:eastAsia="+mn-ea" w:hAnsi="Times New Roman" w:cs="Times New Roman"/>
                <w:sz w:val="24"/>
                <w:szCs w:val="24"/>
              </w:rPr>
              <w:t xml:space="preserve"> </w:t>
            </w:r>
          </w:p>
        </w:tc>
        <w:tc>
          <w:tcPr>
            <w:tcW w:w="1559" w:type="dxa"/>
            <w:gridSpan w:val="2"/>
            <w:tcBorders>
              <w:top w:val="nil"/>
              <w:left w:val="single" w:sz="4" w:space="0" w:color="auto"/>
              <w:bottom w:val="nil"/>
              <w:right w:val="nil"/>
            </w:tcBorders>
            <w:vAlign w:val="center"/>
          </w:tcPr>
          <w:p w:rsidR="009E4083" w:rsidRDefault="009E4083" w:rsidP="004E2900">
            <w:pPr>
              <w:spacing w:line="276" w:lineRule="auto"/>
              <w:jc w:val="center"/>
              <w:rPr>
                <w:sz w:val="26"/>
                <w:szCs w:val="26"/>
              </w:rPr>
            </w:pPr>
          </w:p>
        </w:tc>
      </w:tr>
      <w:tr w:rsidR="009E4083" w:rsidTr="004E2900">
        <w:trPr>
          <w:trHeight w:val="286"/>
        </w:trPr>
        <w:tc>
          <w:tcPr>
            <w:tcW w:w="1560" w:type="dxa"/>
            <w:gridSpan w:val="2"/>
            <w:tcBorders>
              <w:top w:val="nil"/>
              <w:left w:val="nil"/>
              <w:bottom w:val="single" w:sz="4" w:space="0" w:color="auto"/>
              <w:right w:val="nil"/>
            </w:tcBorders>
          </w:tcPr>
          <w:p w:rsidR="009E4083" w:rsidRDefault="009E4083" w:rsidP="004E2900">
            <w:pPr>
              <w:spacing w:line="276" w:lineRule="auto"/>
              <w:jc w:val="center"/>
              <w:rPr>
                <w:sz w:val="26"/>
                <w:szCs w:val="26"/>
              </w:rPr>
            </w:pPr>
          </w:p>
        </w:tc>
        <w:tc>
          <w:tcPr>
            <w:tcW w:w="3304" w:type="dxa"/>
            <w:gridSpan w:val="3"/>
            <w:tcBorders>
              <w:top w:val="single" w:sz="4" w:space="0" w:color="auto"/>
              <w:left w:val="nil"/>
              <w:bottom w:val="single" w:sz="4" w:space="0" w:color="auto"/>
              <w:right w:val="nil"/>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1354" w:type="dxa"/>
            <w:gridSpan w:val="2"/>
            <w:tcBorders>
              <w:top w:val="single" w:sz="4" w:space="0" w:color="auto"/>
              <w:left w:val="nil"/>
              <w:bottom w:val="single" w:sz="4" w:space="0" w:color="auto"/>
              <w:right w:val="nil"/>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19050</wp:posOffset>
                      </wp:positionV>
                      <wp:extent cx="0" cy="191770"/>
                      <wp:effectExtent l="57150" t="6985" r="57150" b="203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ECF2AAE" id="_x0000_t32" coordsize="21600,21600" o:spt="32" o:oned="t" path="m,l21600,21600e" filled="f">
                      <v:path arrowok="t" fillok="f" o:connecttype="none"/>
                      <o:lock v:ext="edit" shapetype="t"/>
                    </v:shapetype>
                    <v:shape id="Прямая со стрелкой 11" o:spid="_x0000_s1026" type="#_x0000_t32" style="position:absolute;margin-left:.6pt;margin-top:1.5pt;width:0;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">
                      <v:stroke endarrow="block"/>
                    </v:shape>
                  </w:pict>
                </mc:Fallback>
              </mc:AlternateContent>
            </w:r>
          </w:p>
        </w:tc>
        <w:tc>
          <w:tcPr>
            <w:tcW w:w="2288" w:type="dxa"/>
            <w:gridSpan w:val="3"/>
            <w:tcBorders>
              <w:top w:val="single" w:sz="4" w:space="0" w:color="auto"/>
              <w:left w:val="nil"/>
              <w:bottom w:val="single" w:sz="4" w:space="0" w:color="auto"/>
              <w:right w:val="nil"/>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1559" w:type="dxa"/>
            <w:gridSpan w:val="2"/>
            <w:tcBorders>
              <w:top w:val="nil"/>
              <w:left w:val="nil"/>
              <w:bottom w:val="single" w:sz="4" w:space="0" w:color="auto"/>
              <w:right w:val="nil"/>
            </w:tcBorders>
            <w:vAlign w:val="center"/>
          </w:tcPr>
          <w:p w:rsidR="009E4083" w:rsidRDefault="009E4083" w:rsidP="004E2900">
            <w:pPr>
              <w:spacing w:line="276" w:lineRule="auto"/>
              <w:jc w:val="center"/>
              <w:rPr>
                <w:sz w:val="26"/>
                <w:szCs w:val="26"/>
              </w:rPr>
            </w:pPr>
          </w:p>
        </w:tc>
      </w:tr>
      <w:tr w:rsidR="009E4083" w:rsidTr="004E2900">
        <w:trPr>
          <w:trHeight w:val="514"/>
        </w:trPr>
        <w:tc>
          <w:tcPr>
            <w:tcW w:w="10065" w:type="dxa"/>
            <w:gridSpan w:val="12"/>
            <w:tcBorders>
              <w:top w:val="single" w:sz="4" w:space="0" w:color="auto"/>
              <w:left w:val="single" w:sz="4" w:space="0" w:color="auto"/>
              <w:bottom w:val="nil"/>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u w:val="single"/>
              </w:rPr>
              <w:t>наличие функций</w:t>
            </w:r>
            <w:r w:rsidRPr="00216BF1">
              <w:rPr>
                <w:rFonts w:ascii="Times New Roman" w:hAnsi="Times New Roman" w:cs="Times New Roman"/>
                <w:sz w:val="24"/>
                <w:szCs w:val="24"/>
              </w:rPr>
              <w:t>:</w:t>
            </w:r>
          </w:p>
        </w:tc>
      </w:tr>
      <w:tr w:rsidR="009E4083" w:rsidTr="004E2900">
        <w:trPr>
          <w:trHeight w:val="1875"/>
        </w:trPr>
        <w:tc>
          <w:tcPr>
            <w:tcW w:w="6380" w:type="dxa"/>
            <w:gridSpan w:val="8"/>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осуществление контрольных функций;</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принятие решений финансового характера;</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заключение различного рода договоров;</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предоставление услуг;</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выдача разрешительных документов и т.д.</w:t>
            </w:r>
          </w:p>
        </w:tc>
        <w:tc>
          <w:tcPr>
            <w:tcW w:w="283" w:type="dxa"/>
            <w:tcBorders>
              <w:top w:val="single" w:sz="4" w:space="0" w:color="auto"/>
              <w:left w:val="single" w:sz="4" w:space="0" w:color="auto"/>
              <w:bottom w:val="single" w:sz="4" w:space="0" w:color="auto"/>
              <w:right w:val="nil"/>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3402" w:type="dxa"/>
            <w:gridSpan w:val="3"/>
            <w:tcBorders>
              <w:top w:val="single" w:sz="4" w:space="0" w:color="auto"/>
              <w:left w:val="nil"/>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принятие кадровых решений;</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принятие решений финансового характера;</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осуществление контрольных функций и т.д.</w:t>
            </w:r>
          </w:p>
        </w:tc>
      </w:tr>
      <w:tr w:rsidR="009E4083" w:rsidTr="004E2900">
        <w:trPr>
          <w:trHeight w:val="319"/>
        </w:trPr>
        <w:tc>
          <w:tcPr>
            <w:tcW w:w="3120" w:type="dxa"/>
            <w:gridSpan w:val="3"/>
            <w:tcBorders>
              <w:top w:val="single" w:sz="4" w:space="0" w:color="auto"/>
              <w:left w:val="nil"/>
              <w:bottom w:val="single" w:sz="4" w:space="0" w:color="auto"/>
              <w:right w:val="nil"/>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964565</wp:posOffset>
                      </wp:positionH>
                      <wp:positionV relativeFrom="paragraph">
                        <wp:posOffset>5715</wp:posOffset>
                      </wp:positionV>
                      <wp:extent cx="0" cy="191770"/>
                      <wp:effectExtent l="59055" t="5080" r="55245" b="222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CC47296" id="Прямая со стрелкой 10" o:spid="_x0000_s1026" type="#_x0000_t32" style="position:absolute;margin-left:75.95pt;margin-top:.45pt;width:0;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xYYQIAAHc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">
                      <v:stroke endarrow="block"/>
                    </v:shape>
                  </w:pict>
                </mc:Fallback>
              </mc:AlternateContent>
            </w:r>
          </w:p>
        </w:tc>
        <w:tc>
          <w:tcPr>
            <w:tcW w:w="283" w:type="dxa"/>
            <w:tcBorders>
              <w:top w:val="single" w:sz="4" w:space="0" w:color="auto"/>
              <w:left w:val="nil"/>
              <w:bottom w:val="nil"/>
              <w:right w:val="nil"/>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2977" w:type="dxa"/>
            <w:gridSpan w:val="4"/>
            <w:tcBorders>
              <w:top w:val="single" w:sz="4" w:space="0" w:color="auto"/>
              <w:left w:val="nil"/>
              <w:bottom w:val="single" w:sz="4" w:space="0" w:color="auto"/>
              <w:right w:val="nil"/>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964565</wp:posOffset>
                      </wp:positionH>
                      <wp:positionV relativeFrom="paragraph">
                        <wp:posOffset>8890</wp:posOffset>
                      </wp:positionV>
                      <wp:extent cx="0" cy="191770"/>
                      <wp:effectExtent l="57785" t="8255" r="56515"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18A036E" id="Прямая со стрелкой 9" o:spid="_x0000_s1026" type="#_x0000_t32" style="position:absolute;margin-left:75.95pt;margin-top:.7pt;width:0;height:1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vd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">
                      <v:stroke endarrow="block"/>
                    </v:shape>
                  </w:pict>
                </mc:Fallback>
              </mc:AlternateContent>
            </w:r>
          </w:p>
        </w:tc>
        <w:tc>
          <w:tcPr>
            <w:tcW w:w="283" w:type="dxa"/>
            <w:tcBorders>
              <w:top w:val="single" w:sz="4" w:space="0" w:color="auto"/>
              <w:left w:val="nil"/>
              <w:bottom w:val="nil"/>
              <w:right w:val="nil"/>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3402" w:type="dxa"/>
            <w:gridSpan w:val="3"/>
            <w:tcBorders>
              <w:top w:val="single" w:sz="4" w:space="0" w:color="auto"/>
              <w:left w:val="nil"/>
              <w:bottom w:val="single" w:sz="4" w:space="0" w:color="auto"/>
              <w:right w:val="nil"/>
            </w:tcBorders>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1130935</wp:posOffset>
                      </wp:positionH>
                      <wp:positionV relativeFrom="paragraph">
                        <wp:posOffset>8890</wp:posOffset>
                      </wp:positionV>
                      <wp:extent cx="0" cy="191770"/>
                      <wp:effectExtent l="55880" t="8255" r="58420"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7105A2" id="Прямая со стрелкой 8" o:spid="_x0000_s1026" type="#_x0000_t32" style="position:absolute;margin-left:89.05pt;margin-top:.7pt;width:0;height:1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3J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">
                      <v:stroke endarrow="block"/>
                    </v:shape>
                  </w:pict>
                </mc:Fallback>
              </mc:AlternateContent>
            </w:r>
          </w:p>
        </w:tc>
      </w:tr>
      <w:tr w:rsidR="009E4083" w:rsidTr="00285994">
        <w:trPr>
          <w:trHeight w:val="1748"/>
        </w:trPr>
        <w:tc>
          <w:tcPr>
            <w:tcW w:w="3120" w:type="dxa"/>
            <w:gridSpan w:val="3"/>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xml:space="preserve">в отношении организаций, с которыми </w:t>
            </w:r>
            <w:proofErr w:type="gramStart"/>
            <w:r w:rsidRPr="00216BF1">
              <w:rPr>
                <w:rFonts w:ascii="Times New Roman" w:hAnsi="Times New Roman" w:cs="Times New Roman"/>
                <w:sz w:val="24"/>
                <w:szCs w:val="24"/>
              </w:rPr>
              <w:t>родственников  сотрудника</w:t>
            </w:r>
            <w:proofErr w:type="gramEnd"/>
            <w:r w:rsidRPr="00216BF1">
              <w:rPr>
                <w:rFonts w:ascii="Times New Roman" w:hAnsi="Times New Roman" w:cs="Times New Roman"/>
                <w:sz w:val="24"/>
                <w:szCs w:val="24"/>
              </w:rPr>
              <w:t xml:space="preserve"> </w:t>
            </w:r>
            <w:r w:rsidR="008C794F" w:rsidRPr="00216BF1">
              <w:rPr>
                <w:rFonts w:ascii="Times New Roman" w:hAnsi="Times New Roman" w:cs="Times New Roman"/>
                <w:sz w:val="24"/>
                <w:szCs w:val="24"/>
              </w:rPr>
              <w:t xml:space="preserve">учреждения (предприятия) </w:t>
            </w:r>
            <w:r w:rsidRPr="00216BF1">
              <w:rPr>
                <w:rFonts w:ascii="Times New Roman" w:hAnsi="Times New Roman" w:cs="Times New Roman"/>
                <w:sz w:val="24"/>
                <w:szCs w:val="24"/>
              </w:rPr>
              <w:t>связывает:</w:t>
            </w:r>
          </w:p>
        </w:tc>
        <w:tc>
          <w:tcPr>
            <w:tcW w:w="283" w:type="dxa"/>
            <w:tcBorders>
              <w:top w:val="nil"/>
              <w:left w:val="single" w:sz="4" w:space="0" w:color="auto"/>
              <w:bottom w:val="nil"/>
              <w:right w:val="single" w:sz="4" w:space="0" w:color="auto"/>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xml:space="preserve">в отношении организаций, с которыми сотрудника </w:t>
            </w:r>
            <w:r w:rsidR="008C794F" w:rsidRPr="00216BF1">
              <w:rPr>
                <w:rFonts w:ascii="Times New Roman" w:hAnsi="Times New Roman" w:cs="Times New Roman"/>
                <w:sz w:val="24"/>
                <w:szCs w:val="24"/>
              </w:rPr>
              <w:t>учреждения (предприятия)</w:t>
            </w:r>
            <w:r w:rsidRPr="00216BF1">
              <w:rPr>
                <w:rFonts w:ascii="Times New Roman" w:hAnsi="Times New Roman" w:cs="Times New Roman"/>
                <w:sz w:val="24"/>
                <w:szCs w:val="24"/>
              </w:rPr>
              <w:t xml:space="preserve"> связывает:</w:t>
            </w:r>
          </w:p>
        </w:tc>
        <w:tc>
          <w:tcPr>
            <w:tcW w:w="283" w:type="dxa"/>
            <w:tcBorders>
              <w:top w:val="nil"/>
              <w:left w:val="single" w:sz="4" w:space="0" w:color="auto"/>
              <w:bottom w:val="nil"/>
              <w:right w:val="single" w:sz="4" w:space="0" w:color="auto"/>
            </w:tcBorders>
            <w:vAlign w:val="center"/>
          </w:tcPr>
          <w:p w:rsidR="009E4083" w:rsidRPr="00216BF1" w:rsidRDefault="009E4083" w:rsidP="00216BF1">
            <w:pPr>
              <w:spacing w:after="0" w:line="276" w:lineRule="auto"/>
              <w:jc w:val="center"/>
              <w:rPr>
                <w:rFonts w:ascii="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в отношении</w:t>
            </w:r>
            <w:r w:rsidR="008C794F" w:rsidRPr="00216BF1">
              <w:rPr>
                <w:rFonts w:ascii="Times New Roman" w:hAnsi="Times New Roman" w:cs="Times New Roman"/>
                <w:sz w:val="24"/>
                <w:szCs w:val="24"/>
              </w:rPr>
              <w:t xml:space="preserve"> родственников, работающих в той</w:t>
            </w:r>
            <w:r w:rsidRPr="00216BF1">
              <w:rPr>
                <w:rFonts w:ascii="Times New Roman" w:hAnsi="Times New Roman" w:cs="Times New Roman"/>
                <w:sz w:val="24"/>
                <w:szCs w:val="24"/>
              </w:rPr>
              <w:t xml:space="preserve"> же </w:t>
            </w:r>
            <w:r w:rsidR="008C794F" w:rsidRPr="00216BF1">
              <w:rPr>
                <w:rFonts w:ascii="Times New Roman" w:hAnsi="Times New Roman" w:cs="Times New Roman"/>
                <w:sz w:val="24"/>
                <w:szCs w:val="24"/>
              </w:rPr>
              <w:t>организации</w:t>
            </w:r>
          </w:p>
        </w:tc>
      </w:tr>
      <w:tr w:rsidR="009E4083" w:rsidTr="004E2900">
        <w:trPr>
          <w:trHeight w:val="319"/>
        </w:trPr>
        <w:tc>
          <w:tcPr>
            <w:tcW w:w="3120" w:type="dxa"/>
            <w:gridSpan w:val="3"/>
            <w:tcBorders>
              <w:top w:val="single" w:sz="4" w:space="0" w:color="auto"/>
              <w:left w:val="nil"/>
              <w:bottom w:val="single" w:sz="4" w:space="0" w:color="auto"/>
              <w:right w:val="nil"/>
            </w:tcBorders>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964565</wp:posOffset>
                      </wp:positionH>
                      <wp:positionV relativeFrom="paragraph">
                        <wp:posOffset>19685</wp:posOffset>
                      </wp:positionV>
                      <wp:extent cx="0" cy="191770"/>
                      <wp:effectExtent l="59055" t="12065" r="55245" b="1524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05321CF" id="Прямая со стрелкой 7" o:spid="_x0000_s1026" type="#_x0000_t32" style="position:absolute;margin-left:75.95pt;margin-top:1.55pt;width:0;height:1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">
                      <v:stroke endarrow="block"/>
                    </v:shape>
                  </w:pict>
                </mc:Fallback>
              </mc:AlternateContent>
            </w:r>
          </w:p>
        </w:tc>
        <w:tc>
          <w:tcPr>
            <w:tcW w:w="283" w:type="dxa"/>
          </w:tcPr>
          <w:p w:rsidR="009E4083" w:rsidRPr="00216BF1" w:rsidRDefault="009E4083" w:rsidP="00216BF1">
            <w:pPr>
              <w:spacing w:after="0" w:line="276" w:lineRule="auto"/>
              <w:jc w:val="center"/>
              <w:rPr>
                <w:rFonts w:ascii="Times New Roman" w:hAnsi="Times New Roman" w:cs="Times New Roman"/>
                <w:sz w:val="24"/>
                <w:szCs w:val="24"/>
              </w:rPr>
            </w:pPr>
          </w:p>
        </w:tc>
        <w:tc>
          <w:tcPr>
            <w:tcW w:w="2977" w:type="dxa"/>
            <w:gridSpan w:val="4"/>
            <w:tcBorders>
              <w:top w:val="single" w:sz="4" w:space="0" w:color="auto"/>
              <w:left w:val="nil"/>
              <w:bottom w:val="single" w:sz="4" w:space="0" w:color="auto"/>
              <w:right w:val="nil"/>
            </w:tcBorders>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964565</wp:posOffset>
                      </wp:positionH>
                      <wp:positionV relativeFrom="paragraph">
                        <wp:posOffset>19685</wp:posOffset>
                      </wp:positionV>
                      <wp:extent cx="0" cy="191770"/>
                      <wp:effectExtent l="57785" t="12065" r="56515" b="1524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86E609" id="Прямая со стрелкой 6" o:spid="_x0000_s1026" type="#_x0000_t32" style="position:absolute;margin-left:75.95pt;margin-top:1.55pt;width:0;height:1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">
                      <v:stroke endarrow="block"/>
                    </v:shape>
                  </w:pict>
                </mc:Fallback>
              </mc:AlternateContent>
            </w:r>
          </w:p>
        </w:tc>
        <w:tc>
          <w:tcPr>
            <w:tcW w:w="283" w:type="dxa"/>
          </w:tcPr>
          <w:p w:rsidR="009E4083" w:rsidRPr="00216BF1" w:rsidRDefault="009E4083" w:rsidP="00216BF1">
            <w:pPr>
              <w:spacing w:after="0" w:line="276" w:lineRule="auto"/>
              <w:jc w:val="center"/>
              <w:rPr>
                <w:rFonts w:ascii="Times New Roman" w:hAnsi="Times New Roman" w:cs="Times New Roman"/>
                <w:sz w:val="24"/>
                <w:szCs w:val="24"/>
              </w:rPr>
            </w:pPr>
          </w:p>
        </w:tc>
        <w:tc>
          <w:tcPr>
            <w:tcW w:w="3402" w:type="dxa"/>
            <w:gridSpan w:val="3"/>
            <w:tcBorders>
              <w:top w:val="single" w:sz="4" w:space="0" w:color="auto"/>
              <w:left w:val="nil"/>
              <w:bottom w:val="nil"/>
              <w:right w:val="nil"/>
            </w:tcBorders>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-38735</wp:posOffset>
                      </wp:positionH>
                      <wp:positionV relativeFrom="paragraph">
                        <wp:posOffset>19685</wp:posOffset>
                      </wp:positionV>
                      <wp:extent cx="1318895" cy="2058035"/>
                      <wp:effectExtent l="57785" t="12065" r="13970" b="444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8895" cy="2058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74A535F" id="Прямая со стрелкой 5" o:spid="_x0000_s1026" type="#_x0000_t32" style="position:absolute;margin-left:-3.05pt;margin-top:1.55pt;width:103.85pt;height:162.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">
                      <v:stroke endarrow="block"/>
                    </v:shape>
                  </w:pict>
                </mc:Fallback>
              </mc:AlternateContent>
            </w:r>
          </w:p>
        </w:tc>
      </w:tr>
      <w:tr w:rsidR="009E4083" w:rsidTr="004E2900">
        <w:trPr>
          <w:trHeight w:val="2365"/>
        </w:trPr>
        <w:tc>
          <w:tcPr>
            <w:tcW w:w="3120" w:type="dxa"/>
            <w:gridSpan w:val="3"/>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трудовой (гражданско-правовой) договор;</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наличие ценных бумаг, долей участия в уставном капитале организаций;</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наличие имущественных обязательств;</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оказание платных услуг</w:t>
            </w:r>
          </w:p>
        </w:tc>
        <w:tc>
          <w:tcPr>
            <w:tcW w:w="283" w:type="dxa"/>
            <w:tcBorders>
              <w:top w:val="nil"/>
              <w:left w:val="single" w:sz="4" w:space="0" w:color="auto"/>
              <w:bottom w:val="nil"/>
              <w:right w:val="single" w:sz="4" w:space="0" w:color="auto"/>
            </w:tcBorders>
          </w:tcPr>
          <w:p w:rsidR="009E4083" w:rsidRPr="00216BF1" w:rsidRDefault="009E4083" w:rsidP="00216BF1">
            <w:pPr>
              <w:spacing w:after="0" w:line="276" w:lineRule="auto"/>
              <w:jc w:val="center"/>
              <w:rPr>
                <w:rFonts w:ascii="Times New Roman" w:hAnsi="Times New Roman" w:cs="Times New Roman"/>
                <w:sz w:val="24"/>
                <w:szCs w:val="24"/>
              </w:rPr>
            </w:pP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выполнение иной оплачиваемой работы;</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наличие ценных бумаг, долей участия в уставном капитале организаций;</w:t>
            </w:r>
          </w:p>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 наличие имущественных обязательств</w:t>
            </w:r>
          </w:p>
        </w:tc>
        <w:tc>
          <w:tcPr>
            <w:tcW w:w="283" w:type="dxa"/>
            <w:tcBorders>
              <w:top w:val="nil"/>
              <w:left w:val="single" w:sz="4" w:space="0" w:color="auto"/>
              <w:bottom w:val="nil"/>
              <w:right w:val="nil"/>
            </w:tcBorders>
          </w:tcPr>
          <w:p w:rsidR="009E4083" w:rsidRPr="00216BF1" w:rsidRDefault="009E4083" w:rsidP="00216BF1">
            <w:pPr>
              <w:spacing w:after="0" w:line="276" w:lineRule="auto"/>
              <w:jc w:val="center"/>
              <w:rPr>
                <w:rFonts w:ascii="Times New Roman" w:hAnsi="Times New Roman" w:cs="Times New Roman"/>
                <w:sz w:val="24"/>
                <w:szCs w:val="24"/>
              </w:rPr>
            </w:pPr>
          </w:p>
        </w:tc>
        <w:tc>
          <w:tcPr>
            <w:tcW w:w="3402" w:type="dxa"/>
            <w:gridSpan w:val="3"/>
          </w:tcPr>
          <w:p w:rsidR="009E4083" w:rsidRPr="00216BF1" w:rsidRDefault="009E4083" w:rsidP="00216BF1">
            <w:pPr>
              <w:spacing w:after="0" w:line="276" w:lineRule="auto"/>
              <w:jc w:val="center"/>
              <w:rPr>
                <w:rFonts w:ascii="Times New Roman" w:hAnsi="Times New Roman" w:cs="Times New Roman"/>
                <w:sz w:val="24"/>
                <w:szCs w:val="24"/>
              </w:rPr>
            </w:pPr>
          </w:p>
        </w:tc>
      </w:tr>
      <w:tr w:rsidR="009E4083" w:rsidTr="004E2900">
        <w:trPr>
          <w:trHeight w:val="602"/>
        </w:trPr>
        <w:tc>
          <w:tcPr>
            <w:tcW w:w="3120" w:type="dxa"/>
            <w:gridSpan w:val="3"/>
            <w:tcBorders>
              <w:top w:val="single" w:sz="4" w:space="0" w:color="auto"/>
              <w:left w:val="nil"/>
              <w:bottom w:val="nil"/>
              <w:right w:val="nil"/>
            </w:tcBorders>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964565</wp:posOffset>
                      </wp:positionH>
                      <wp:positionV relativeFrom="paragraph">
                        <wp:posOffset>8255</wp:posOffset>
                      </wp:positionV>
                      <wp:extent cx="1259205" cy="350520"/>
                      <wp:effectExtent l="11430" t="12700" r="34290" b="558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60B82B1" id="Прямая со стрелкой 4" o:spid="_x0000_s1026" type="#_x0000_t32" style="position:absolute;margin-left:75.95pt;margin-top:.65pt;width:99.15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">
                      <v:stroke endarrow="block"/>
                    </v:shape>
                  </w:pict>
                </mc:Fallback>
              </mc:AlternateContent>
            </w:r>
          </w:p>
        </w:tc>
        <w:tc>
          <w:tcPr>
            <w:tcW w:w="283" w:type="dxa"/>
            <w:tcBorders>
              <w:top w:val="nil"/>
              <w:left w:val="nil"/>
              <w:bottom w:val="single" w:sz="4" w:space="0" w:color="auto"/>
              <w:right w:val="nil"/>
            </w:tcBorders>
          </w:tcPr>
          <w:p w:rsidR="009E4083" w:rsidRPr="00216BF1" w:rsidRDefault="009E4083" w:rsidP="00216BF1">
            <w:pPr>
              <w:spacing w:after="0" w:line="276" w:lineRule="auto"/>
              <w:jc w:val="center"/>
              <w:rPr>
                <w:rFonts w:ascii="Times New Roman" w:hAnsi="Times New Roman" w:cs="Times New Roman"/>
                <w:sz w:val="24"/>
                <w:szCs w:val="24"/>
              </w:rPr>
            </w:pPr>
          </w:p>
        </w:tc>
        <w:tc>
          <w:tcPr>
            <w:tcW w:w="2570" w:type="dxa"/>
            <w:gridSpan w:val="2"/>
            <w:tcBorders>
              <w:top w:val="single" w:sz="4" w:space="0" w:color="auto"/>
              <w:left w:val="nil"/>
              <w:bottom w:val="single" w:sz="4" w:space="0" w:color="auto"/>
              <w:right w:val="nil"/>
            </w:tcBorders>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1033145</wp:posOffset>
                      </wp:positionH>
                      <wp:positionV relativeFrom="paragraph">
                        <wp:posOffset>8255</wp:posOffset>
                      </wp:positionV>
                      <wp:extent cx="0" cy="350520"/>
                      <wp:effectExtent l="59690" t="12700" r="54610" b="177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684A505" id="Прямая со стрелкой 3" o:spid="_x0000_s1026" type="#_x0000_t32" style="position:absolute;margin-left:81.35pt;margin-top:.65pt;width:0;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">
                      <v:stroke endarrow="block"/>
                    </v:shape>
                  </w:pict>
                </mc:Fallback>
              </mc:AlternateContent>
            </w:r>
          </w:p>
        </w:tc>
        <w:tc>
          <w:tcPr>
            <w:tcW w:w="407" w:type="dxa"/>
            <w:gridSpan w:val="2"/>
            <w:tcBorders>
              <w:top w:val="single" w:sz="4" w:space="0" w:color="auto"/>
              <w:left w:val="nil"/>
              <w:bottom w:val="single" w:sz="4" w:space="0" w:color="auto"/>
              <w:right w:val="nil"/>
            </w:tcBorders>
          </w:tcPr>
          <w:p w:rsidR="009E4083" w:rsidRPr="00216BF1" w:rsidRDefault="009E4083" w:rsidP="00216BF1">
            <w:pPr>
              <w:spacing w:after="0" w:line="276" w:lineRule="auto"/>
              <w:jc w:val="center"/>
              <w:rPr>
                <w:rFonts w:ascii="Times New Roman" w:hAnsi="Times New Roman" w:cs="Times New Roman"/>
                <w:sz w:val="24"/>
                <w:szCs w:val="24"/>
              </w:rPr>
            </w:pPr>
          </w:p>
        </w:tc>
        <w:tc>
          <w:tcPr>
            <w:tcW w:w="3685" w:type="dxa"/>
            <w:gridSpan w:val="4"/>
          </w:tcPr>
          <w:p w:rsidR="009E4083" w:rsidRPr="00216BF1" w:rsidRDefault="009E4083" w:rsidP="00216BF1">
            <w:pPr>
              <w:spacing w:after="0" w:line="276" w:lineRule="auto"/>
              <w:jc w:val="center"/>
              <w:rPr>
                <w:rFonts w:ascii="Times New Roman" w:hAnsi="Times New Roman" w:cs="Times New Roman"/>
                <w:sz w:val="24"/>
                <w:szCs w:val="24"/>
              </w:rPr>
            </w:pPr>
          </w:p>
        </w:tc>
      </w:tr>
      <w:tr w:rsidR="009E4083" w:rsidTr="004E2900">
        <w:trPr>
          <w:trHeight w:val="1488"/>
        </w:trPr>
        <w:tc>
          <w:tcPr>
            <w:tcW w:w="285" w:type="dxa"/>
            <w:tcBorders>
              <w:top w:val="nil"/>
              <w:left w:val="nil"/>
              <w:bottom w:val="nil"/>
              <w:right w:val="single" w:sz="4" w:space="0" w:color="auto"/>
            </w:tcBorders>
          </w:tcPr>
          <w:p w:rsidR="009E4083" w:rsidRDefault="009E4083" w:rsidP="004E2900">
            <w:pPr>
              <w:spacing w:line="276" w:lineRule="auto"/>
              <w:jc w:val="center"/>
              <w:rPr>
                <w:sz w:val="26"/>
                <w:szCs w:val="26"/>
              </w:rPr>
            </w:pPr>
          </w:p>
        </w:tc>
        <w:tc>
          <w:tcPr>
            <w:tcW w:w="9497" w:type="dxa"/>
            <w:gridSpan w:val="10"/>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proofErr w:type="gramStart"/>
            <w:r w:rsidRPr="00216BF1">
              <w:rPr>
                <w:rFonts w:ascii="Times New Roman" w:hAnsi="Times New Roman" w:cs="Times New Roman"/>
                <w:sz w:val="24"/>
                <w:szCs w:val="24"/>
              </w:rPr>
              <w:t>Вероятно</w:t>
            </w:r>
            <w:proofErr w:type="gramEnd"/>
            <w:r w:rsidRPr="00216BF1">
              <w:rPr>
                <w:rFonts w:ascii="Times New Roman" w:hAnsi="Times New Roman" w:cs="Times New Roman"/>
                <w:sz w:val="24"/>
                <w:szCs w:val="24"/>
              </w:rPr>
              <w:t xml:space="preserve"> наличие личной заинтересованности (</w:t>
            </w:r>
            <w:r w:rsidRPr="00216BF1">
              <w:rPr>
                <w:rFonts w:ascii="Times New Roman" w:hAnsi="Times New Roman" w:cs="Times New Roman"/>
                <w:i/>
                <w:sz w:val="24"/>
                <w:szCs w:val="24"/>
              </w:rPr>
              <w:t>возможности получения при исполнении должностных(трудовых) обязанностей доходов в виде денег, ценностей, иного имущества или услуг нематериального характера для себя или третьих лиц</w:t>
            </w:r>
            <w:r w:rsidRPr="00216BF1">
              <w:rPr>
                <w:rFonts w:ascii="Times New Roman" w:hAnsi="Times New Roman" w:cs="Times New Roman"/>
                <w:sz w:val="24"/>
                <w:szCs w:val="24"/>
              </w:rPr>
              <w:t>), которая может привести к возникновению конфликта интересов</w:t>
            </w:r>
          </w:p>
        </w:tc>
        <w:tc>
          <w:tcPr>
            <w:tcW w:w="283" w:type="dxa"/>
            <w:tcBorders>
              <w:top w:val="nil"/>
              <w:left w:val="single" w:sz="4" w:space="0" w:color="auto"/>
              <w:bottom w:val="nil"/>
              <w:right w:val="nil"/>
            </w:tcBorders>
          </w:tcPr>
          <w:p w:rsidR="009E4083" w:rsidRDefault="009E4083" w:rsidP="004E2900">
            <w:pPr>
              <w:spacing w:line="276" w:lineRule="auto"/>
              <w:jc w:val="center"/>
              <w:rPr>
                <w:sz w:val="26"/>
                <w:szCs w:val="26"/>
              </w:rPr>
            </w:pPr>
          </w:p>
        </w:tc>
      </w:tr>
      <w:tr w:rsidR="009E4083" w:rsidTr="004E2900">
        <w:trPr>
          <w:trHeight w:val="171"/>
        </w:trPr>
        <w:tc>
          <w:tcPr>
            <w:tcW w:w="285" w:type="dxa"/>
          </w:tcPr>
          <w:p w:rsidR="009E4083" w:rsidRDefault="009E4083" w:rsidP="004E2900">
            <w:pPr>
              <w:spacing w:line="276" w:lineRule="auto"/>
              <w:jc w:val="center"/>
              <w:rPr>
                <w:sz w:val="28"/>
                <w:szCs w:val="28"/>
              </w:rPr>
            </w:pPr>
          </w:p>
        </w:tc>
        <w:tc>
          <w:tcPr>
            <w:tcW w:w="9497" w:type="dxa"/>
            <w:gridSpan w:val="10"/>
            <w:tcBorders>
              <w:top w:val="single" w:sz="4" w:space="0" w:color="auto"/>
              <w:left w:val="nil"/>
              <w:bottom w:val="single" w:sz="4" w:space="0" w:color="auto"/>
              <w:right w:val="nil"/>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2858135</wp:posOffset>
                      </wp:positionH>
                      <wp:positionV relativeFrom="paragraph">
                        <wp:posOffset>10160</wp:posOffset>
                      </wp:positionV>
                      <wp:extent cx="635" cy="191770"/>
                      <wp:effectExtent l="57150" t="11430" r="56515" b="158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0A240A7" id="Прямая со стрелкой 2" o:spid="_x0000_s1026" type="#_x0000_t32" style="position:absolute;margin-left:225.05pt;margin-top:.8pt;width:.05pt;height:1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">
                      <v:stroke endarrow="block"/>
                    </v:shape>
                  </w:pict>
                </mc:Fallback>
              </mc:AlternateContent>
            </w:r>
          </w:p>
        </w:tc>
        <w:tc>
          <w:tcPr>
            <w:tcW w:w="283" w:type="dxa"/>
          </w:tcPr>
          <w:p w:rsidR="009E4083" w:rsidRDefault="009E4083" w:rsidP="004E2900">
            <w:pPr>
              <w:spacing w:line="276" w:lineRule="auto"/>
              <w:jc w:val="center"/>
              <w:rPr>
                <w:sz w:val="28"/>
                <w:szCs w:val="28"/>
              </w:rPr>
            </w:pPr>
          </w:p>
        </w:tc>
      </w:tr>
      <w:tr w:rsidR="009E4083" w:rsidTr="00285994">
        <w:trPr>
          <w:trHeight w:val="795"/>
        </w:trPr>
        <w:tc>
          <w:tcPr>
            <w:tcW w:w="285" w:type="dxa"/>
            <w:tcBorders>
              <w:top w:val="nil"/>
              <w:left w:val="nil"/>
              <w:bottom w:val="nil"/>
              <w:right w:val="single" w:sz="4" w:space="0" w:color="auto"/>
            </w:tcBorders>
          </w:tcPr>
          <w:p w:rsidR="009E4083" w:rsidRDefault="009E4083" w:rsidP="004E2900">
            <w:pPr>
              <w:spacing w:line="276" w:lineRule="auto"/>
              <w:jc w:val="center"/>
              <w:rPr>
                <w:sz w:val="26"/>
                <w:szCs w:val="26"/>
              </w:rPr>
            </w:pPr>
          </w:p>
        </w:tc>
        <w:tc>
          <w:tcPr>
            <w:tcW w:w="9497" w:type="dxa"/>
            <w:gridSpan w:val="10"/>
            <w:tcBorders>
              <w:top w:val="single" w:sz="4" w:space="0" w:color="auto"/>
              <w:left w:val="single" w:sz="4" w:space="0" w:color="auto"/>
              <w:bottom w:val="single" w:sz="4" w:space="0" w:color="auto"/>
              <w:right w:val="single" w:sz="4" w:space="0" w:color="auto"/>
            </w:tcBorders>
            <w:vAlign w:val="center"/>
            <w:hideMark/>
          </w:tcPr>
          <w:p w:rsidR="009E4083" w:rsidRPr="00216BF1" w:rsidRDefault="009E4083" w:rsidP="00216BF1">
            <w:pPr>
              <w:spacing w:after="0" w:line="276" w:lineRule="auto"/>
              <w:jc w:val="center"/>
              <w:rPr>
                <w:rFonts w:ascii="Times New Roman" w:hAnsi="Times New Roman" w:cs="Times New Roman"/>
                <w:sz w:val="24"/>
                <w:szCs w:val="24"/>
              </w:rPr>
            </w:pPr>
            <w:r w:rsidRPr="00216BF1">
              <w:rPr>
                <w:rFonts w:ascii="Times New Roman" w:hAnsi="Times New Roman" w:cs="Times New Roman"/>
                <w:sz w:val="24"/>
                <w:szCs w:val="24"/>
              </w:rPr>
              <w:t>Урегулирование ситуации возможного возникновения конфликта интересов – письменное уведомление представителя нанимателя (работодателя)</w:t>
            </w:r>
          </w:p>
        </w:tc>
        <w:tc>
          <w:tcPr>
            <w:tcW w:w="283" w:type="dxa"/>
            <w:tcBorders>
              <w:top w:val="nil"/>
              <w:left w:val="single" w:sz="4" w:space="0" w:color="auto"/>
              <w:bottom w:val="nil"/>
              <w:right w:val="nil"/>
            </w:tcBorders>
          </w:tcPr>
          <w:p w:rsidR="009E4083" w:rsidRDefault="009E4083" w:rsidP="004E2900">
            <w:pPr>
              <w:spacing w:line="276" w:lineRule="auto"/>
              <w:jc w:val="center"/>
              <w:rPr>
                <w:sz w:val="26"/>
                <w:szCs w:val="26"/>
              </w:rPr>
            </w:pPr>
          </w:p>
        </w:tc>
      </w:tr>
    </w:tbl>
    <w:p w:rsidR="008C794F" w:rsidRDefault="008C794F" w:rsidP="00ED3E85">
      <w:pPr>
        <w:autoSpaceDE w:val="0"/>
        <w:autoSpaceDN w:val="0"/>
        <w:adjustRightInd w:val="0"/>
        <w:spacing w:after="0" w:line="240" w:lineRule="auto"/>
        <w:jc w:val="both"/>
        <w:rPr>
          <w:rFonts w:ascii="Times New Roman" w:eastAsia="Times New Roman" w:hAnsi="Times New Roman"/>
          <w:sz w:val="28"/>
          <w:szCs w:val="28"/>
          <w:lang w:eastAsia="ru-RU"/>
        </w:rPr>
      </w:pPr>
    </w:p>
    <w:p w:rsidR="0073266C" w:rsidRDefault="008C794F" w:rsidP="00345D0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77E7">
        <w:rPr>
          <w:rFonts w:ascii="Times New Roman" w:eastAsia="Times New Roman" w:hAnsi="Times New Roman"/>
          <w:sz w:val="28"/>
          <w:szCs w:val="28"/>
          <w:lang w:eastAsia="ru-RU"/>
        </w:rPr>
        <w:t>Указанный перечень ситуаций не является исчерпывающим, поскольку он зависит от должностных обязанностей и и</w:t>
      </w:r>
      <w:r w:rsidR="00ED3E85">
        <w:rPr>
          <w:rFonts w:ascii="Times New Roman" w:eastAsia="Times New Roman" w:hAnsi="Times New Roman"/>
          <w:sz w:val="28"/>
          <w:szCs w:val="28"/>
          <w:lang w:eastAsia="ru-RU"/>
        </w:rPr>
        <w:t>сполняемых функций</w:t>
      </w:r>
      <w:r>
        <w:rPr>
          <w:rFonts w:ascii="Times New Roman" w:eastAsia="Times New Roman" w:hAnsi="Times New Roman"/>
          <w:sz w:val="28"/>
          <w:szCs w:val="28"/>
          <w:lang w:eastAsia="ru-RU"/>
        </w:rPr>
        <w:t>.</w:t>
      </w:r>
    </w:p>
    <w:p w:rsidR="009E4083" w:rsidRPr="00345D02" w:rsidRDefault="009E4083" w:rsidP="00345D02">
      <w:pPr>
        <w:autoSpaceDE w:val="0"/>
        <w:autoSpaceDN w:val="0"/>
        <w:adjustRightInd w:val="0"/>
        <w:spacing w:after="0" w:line="240" w:lineRule="auto"/>
        <w:ind w:firstLine="709"/>
        <w:jc w:val="both"/>
        <w:rPr>
          <w:rFonts w:ascii="Times New Roman" w:hAnsi="Times New Roman"/>
          <w:bCs/>
          <w:color w:val="FFFFFF"/>
          <w:sz w:val="28"/>
          <w:szCs w:val="28"/>
        </w:rPr>
      </w:pPr>
    </w:p>
    <w:p w:rsidR="009E4083" w:rsidRPr="00394017" w:rsidRDefault="009E4083" w:rsidP="00394017">
      <w:pPr>
        <w:pStyle w:val="ConsPlusNormal"/>
        <w:spacing w:line="276" w:lineRule="auto"/>
        <w:ind w:firstLine="709"/>
        <w:jc w:val="both"/>
        <w:rPr>
          <w:sz w:val="28"/>
          <w:szCs w:val="28"/>
        </w:rPr>
      </w:pPr>
      <w:r w:rsidRPr="00394017">
        <w:rPr>
          <w:sz w:val="28"/>
          <w:szCs w:val="28"/>
        </w:rPr>
        <w:t>5. Сотрудничество с правоохранительными органами в сфере противодействия коррупции.</w:t>
      </w:r>
    </w:p>
    <w:p w:rsidR="009E4083" w:rsidRPr="00394017" w:rsidRDefault="009E4083" w:rsidP="00394017">
      <w:pPr>
        <w:pStyle w:val="ConsPlusNormal"/>
        <w:spacing w:line="276" w:lineRule="auto"/>
        <w:ind w:firstLine="709"/>
        <w:jc w:val="both"/>
        <w:rPr>
          <w:b w:val="0"/>
          <w:sz w:val="28"/>
          <w:szCs w:val="28"/>
        </w:rPr>
      </w:pPr>
    </w:p>
    <w:p w:rsidR="009E4083" w:rsidRPr="00394017" w:rsidRDefault="009E4083" w:rsidP="00394017">
      <w:pPr>
        <w:spacing w:after="0" w:line="276" w:lineRule="auto"/>
        <w:jc w:val="both"/>
        <w:rPr>
          <w:rFonts w:ascii="Times New Roman" w:hAnsi="Times New Roman" w:cs="Times New Roman"/>
          <w:sz w:val="28"/>
          <w:szCs w:val="28"/>
        </w:rPr>
      </w:pPr>
      <w:r w:rsidRPr="00394017">
        <w:rPr>
          <w:rFonts w:ascii="Times New Roman" w:hAnsi="Times New Roman" w:cs="Times New Roman"/>
          <w:sz w:val="28"/>
          <w:szCs w:val="28"/>
        </w:rPr>
        <w:t xml:space="preserve">           </w:t>
      </w:r>
      <w:r w:rsidR="00ED3E85">
        <w:rPr>
          <w:rFonts w:ascii="Times New Roman" w:hAnsi="Times New Roman" w:cs="Times New Roman"/>
          <w:sz w:val="28"/>
          <w:szCs w:val="28"/>
        </w:rPr>
        <w:t>Организация</w:t>
      </w:r>
      <w:r w:rsidRPr="00394017">
        <w:rPr>
          <w:rFonts w:ascii="Times New Roman" w:hAnsi="Times New Roman" w:cs="Times New Roman"/>
          <w:sz w:val="28"/>
          <w:szCs w:val="28"/>
        </w:rPr>
        <w:t xml:space="preserve"> может принять на себя публичное обязательство сообщать в соответствующие органы о случаях совершения коррупционных правонарушений, о которых </w:t>
      </w:r>
      <w:r w:rsidR="00ED3E85">
        <w:rPr>
          <w:rFonts w:ascii="Times New Roman" w:hAnsi="Times New Roman" w:cs="Times New Roman"/>
          <w:sz w:val="28"/>
          <w:szCs w:val="28"/>
        </w:rPr>
        <w:t>организации</w:t>
      </w:r>
      <w:r w:rsidRPr="00394017">
        <w:rPr>
          <w:rFonts w:ascii="Times New Roman" w:hAnsi="Times New Roman" w:cs="Times New Roman"/>
          <w:sz w:val="28"/>
          <w:szCs w:val="28"/>
        </w:rPr>
        <w:t xml:space="preserve"> (работникам </w:t>
      </w:r>
      <w:r w:rsidR="00ED3E85">
        <w:rPr>
          <w:rFonts w:ascii="Times New Roman" w:hAnsi="Times New Roman" w:cs="Times New Roman"/>
          <w:sz w:val="28"/>
          <w:szCs w:val="28"/>
        </w:rPr>
        <w:t>организации</w:t>
      </w:r>
      <w:r w:rsidRPr="00394017">
        <w:rPr>
          <w:rFonts w:ascii="Times New Roman" w:hAnsi="Times New Roman" w:cs="Times New Roman"/>
          <w:sz w:val="28"/>
          <w:szCs w:val="28"/>
        </w:rPr>
        <w:t xml:space="preserve">) стало известно. Необходимость сообщения в соответствующие органы о случаях совершения коррупционных правонарушений может быть закреплена за лицом, ответственным за предупреждение и противодействие коррупции в учреждении. </w:t>
      </w:r>
    </w:p>
    <w:p w:rsidR="009E4083" w:rsidRPr="00394017" w:rsidRDefault="009E4083" w:rsidP="00394017">
      <w:pPr>
        <w:pStyle w:val="ConsPlusNormal"/>
        <w:spacing w:line="276" w:lineRule="auto"/>
        <w:ind w:firstLine="709"/>
        <w:jc w:val="both"/>
        <w:rPr>
          <w:sz w:val="28"/>
          <w:szCs w:val="28"/>
        </w:rPr>
      </w:pPr>
    </w:p>
    <w:p w:rsidR="009E4083" w:rsidRPr="00394017" w:rsidRDefault="009E4083" w:rsidP="00394017">
      <w:pPr>
        <w:pStyle w:val="ConsPlusNormal"/>
        <w:spacing w:line="276" w:lineRule="auto"/>
        <w:ind w:firstLine="709"/>
        <w:jc w:val="both"/>
        <w:rPr>
          <w:sz w:val="28"/>
          <w:szCs w:val="28"/>
        </w:rPr>
      </w:pPr>
      <w:r w:rsidRPr="00394017">
        <w:rPr>
          <w:sz w:val="28"/>
          <w:szCs w:val="28"/>
        </w:rPr>
        <w:t>6. Недопущение составления неофициальной отчетности и использования поддельных документов.</w:t>
      </w:r>
    </w:p>
    <w:p w:rsidR="009E4083" w:rsidRPr="00394017" w:rsidRDefault="009E4083" w:rsidP="00394017">
      <w:pPr>
        <w:pStyle w:val="ConsPlusNormal"/>
        <w:spacing w:line="276" w:lineRule="auto"/>
        <w:ind w:firstLine="709"/>
        <w:jc w:val="both"/>
        <w:rPr>
          <w:b w:val="0"/>
          <w:sz w:val="28"/>
          <w:szCs w:val="28"/>
        </w:rPr>
      </w:pPr>
    </w:p>
    <w:p w:rsidR="009E4083" w:rsidRPr="00394017" w:rsidRDefault="009E4083" w:rsidP="00394017">
      <w:pPr>
        <w:autoSpaceDE w:val="0"/>
        <w:autoSpaceDN w:val="0"/>
        <w:adjustRightInd w:val="0"/>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xml:space="preserve">Федеральным законом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9E4083" w:rsidRPr="00394017" w:rsidRDefault="009E4083" w:rsidP="00394017">
      <w:pPr>
        <w:spacing w:after="0" w:line="276" w:lineRule="auto"/>
        <w:ind w:firstLine="709"/>
        <w:jc w:val="both"/>
        <w:rPr>
          <w:rFonts w:ascii="Times New Roman" w:hAnsi="Times New Roman" w:cs="Times New Roman"/>
          <w:sz w:val="28"/>
          <w:szCs w:val="28"/>
        </w:rPr>
      </w:pPr>
      <w:r w:rsidRPr="00394017">
        <w:rPr>
          <w:rFonts w:ascii="Times New Roman" w:hAnsi="Times New Roman" w:cs="Times New Roman"/>
          <w:sz w:val="28"/>
          <w:szCs w:val="28"/>
        </w:rPr>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w:t>
      </w:r>
    </w:p>
    <w:p w:rsidR="009E4083" w:rsidRPr="00394017" w:rsidRDefault="009E4083" w:rsidP="00394017">
      <w:pPr>
        <w:pStyle w:val="ConsPlusNormal"/>
        <w:spacing w:line="276" w:lineRule="auto"/>
        <w:ind w:firstLine="709"/>
        <w:jc w:val="both"/>
        <w:rPr>
          <w:b w:val="0"/>
          <w:sz w:val="28"/>
          <w:szCs w:val="28"/>
        </w:rPr>
      </w:pPr>
    </w:p>
    <w:p w:rsidR="009E4083" w:rsidRDefault="009E4083" w:rsidP="00857E27">
      <w:pPr>
        <w:spacing w:after="0" w:line="240" w:lineRule="auto"/>
        <w:jc w:val="center"/>
        <w:rPr>
          <w:rFonts w:ascii="Times New Roman" w:eastAsia="Times New Roman" w:hAnsi="Times New Roman" w:cs="Times New Roman"/>
          <w:sz w:val="24"/>
          <w:szCs w:val="24"/>
          <w:lang w:eastAsia="ru-RU"/>
        </w:rPr>
      </w:pPr>
    </w:p>
    <w:p w:rsidR="00345D02" w:rsidRDefault="00345D02" w:rsidP="00857E27">
      <w:pPr>
        <w:spacing w:after="0" w:line="240" w:lineRule="auto"/>
        <w:jc w:val="center"/>
        <w:rPr>
          <w:rFonts w:ascii="Times New Roman" w:eastAsia="Times New Roman" w:hAnsi="Times New Roman" w:cs="Times New Roman"/>
          <w:sz w:val="24"/>
          <w:szCs w:val="24"/>
          <w:lang w:eastAsia="ru-RU"/>
        </w:rPr>
      </w:pPr>
    </w:p>
    <w:p w:rsidR="00345D02" w:rsidRDefault="00345D02" w:rsidP="00857E27">
      <w:pPr>
        <w:spacing w:after="0" w:line="240" w:lineRule="auto"/>
        <w:jc w:val="center"/>
        <w:rPr>
          <w:rFonts w:ascii="Times New Roman" w:eastAsia="Times New Roman" w:hAnsi="Times New Roman" w:cs="Times New Roman"/>
          <w:sz w:val="24"/>
          <w:szCs w:val="24"/>
          <w:lang w:eastAsia="ru-RU"/>
        </w:rPr>
      </w:pPr>
    </w:p>
    <w:p w:rsidR="00C73AD3" w:rsidRDefault="00C73AD3" w:rsidP="00857E27">
      <w:pPr>
        <w:spacing w:after="0" w:line="240" w:lineRule="auto"/>
        <w:jc w:val="center"/>
        <w:rPr>
          <w:rFonts w:ascii="Times New Roman" w:eastAsia="Times New Roman" w:hAnsi="Times New Roman" w:cs="Times New Roman"/>
          <w:sz w:val="24"/>
          <w:szCs w:val="24"/>
          <w:lang w:eastAsia="ru-RU"/>
        </w:rPr>
      </w:pPr>
    </w:p>
    <w:p w:rsidR="00F20C87" w:rsidRDefault="00F20C87" w:rsidP="00B42FA2">
      <w:pPr>
        <w:pStyle w:val="ConsPlusNormal"/>
        <w:jc w:val="both"/>
        <w:rPr>
          <w:b w:val="0"/>
        </w:rPr>
      </w:pPr>
    </w:p>
    <w:p w:rsidR="00836A83" w:rsidRDefault="00836A83" w:rsidP="00836A83">
      <w:pPr>
        <w:pStyle w:val="menutop"/>
        <w:spacing w:before="0" w:beforeAutospacing="0" w:after="0" w:afterAutospacing="0"/>
        <w:ind w:firstLine="709"/>
        <w:jc w:val="center"/>
        <w:rPr>
          <w:rFonts w:ascii="Times New Roman" w:hAnsi="Times New Roman"/>
          <w:b/>
          <w:sz w:val="36"/>
          <w:szCs w:val="36"/>
          <w:lang w:val="ru-RU"/>
        </w:rPr>
      </w:pPr>
      <w:r>
        <w:rPr>
          <w:rFonts w:ascii="Times New Roman" w:hAnsi="Times New Roman"/>
          <w:b/>
          <w:sz w:val="36"/>
          <w:szCs w:val="36"/>
          <w:lang w:val="ru-RU"/>
        </w:rPr>
        <w:t>ВЗЯТКА</w:t>
      </w:r>
    </w:p>
    <w:p w:rsidR="00836A83" w:rsidRPr="00836A83" w:rsidRDefault="00836A83" w:rsidP="00836A83">
      <w:pPr>
        <w:pStyle w:val="menutop"/>
        <w:spacing w:before="0" w:beforeAutospacing="0" w:after="0" w:afterAutospacing="0"/>
        <w:ind w:firstLine="709"/>
        <w:jc w:val="center"/>
        <w:rPr>
          <w:rFonts w:ascii="Times New Roman" w:hAnsi="Times New Roman"/>
          <w:b/>
          <w:sz w:val="36"/>
          <w:szCs w:val="36"/>
          <w:lang w:val="ru-RU"/>
        </w:rPr>
      </w:pPr>
    </w:p>
    <w:p w:rsidR="00836A83" w:rsidRDefault="00836A83" w:rsidP="00836A83">
      <w:pPr>
        <w:pStyle w:val="menutop"/>
        <w:spacing w:before="0" w:beforeAutospacing="0" w:after="0" w:afterAutospacing="0"/>
        <w:ind w:firstLine="709"/>
        <w:rPr>
          <w:rFonts w:ascii="Times New Roman" w:hAnsi="Times New Roman"/>
          <w:b/>
          <w:sz w:val="28"/>
          <w:szCs w:val="28"/>
          <w:lang w:val="ru-RU"/>
        </w:rPr>
      </w:pPr>
      <w:r w:rsidRPr="00A12481">
        <w:rPr>
          <w:rFonts w:ascii="Times New Roman" w:hAnsi="Times New Roman"/>
          <w:b/>
          <w:sz w:val="28"/>
          <w:szCs w:val="28"/>
          <w:lang w:val="ru-RU"/>
        </w:rPr>
        <w:t>Взяткой могут быть:</w:t>
      </w:r>
    </w:p>
    <w:p w:rsidR="00A12481" w:rsidRPr="0058261E" w:rsidRDefault="00A12481" w:rsidP="0058261E">
      <w:pPr>
        <w:pStyle w:val="a3"/>
        <w:spacing w:before="0" w:after="240"/>
        <w:ind w:firstLine="842"/>
        <w:jc w:val="both"/>
        <w:rPr>
          <w:sz w:val="28"/>
          <w:szCs w:val="28"/>
        </w:rPr>
      </w:pPr>
      <w:r w:rsidRPr="0058261E">
        <w:rPr>
          <w:b/>
          <w:sz w:val="28"/>
          <w:szCs w:val="28"/>
          <w:u w:val="single"/>
        </w:rPr>
        <w:t>ПРЕДМЕТЫ</w:t>
      </w:r>
      <w:r w:rsidRPr="0058261E">
        <w:rPr>
          <w:sz w:val="28"/>
          <w:szCs w:val="28"/>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A12481" w:rsidRPr="0058261E" w:rsidRDefault="00A12481" w:rsidP="0058261E">
      <w:pPr>
        <w:pStyle w:val="menutop"/>
        <w:spacing w:before="0" w:beforeAutospacing="0" w:after="0" w:afterAutospacing="0"/>
        <w:ind w:firstLine="709"/>
        <w:jc w:val="both"/>
        <w:rPr>
          <w:rFonts w:ascii="Times New Roman" w:hAnsi="Times New Roman"/>
          <w:b/>
          <w:sz w:val="28"/>
          <w:szCs w:val="28"/>
          <w:lang w:val="ru-RU"/>
        </w:rPr>
      </w:pPr>
      <w:r w:rsidRPr="0058261E">
        <w:rPr>
          <w:rFonts w:ascii="Times New Roman" w:hAnsi="Times New Roman"/>
          <w:b/>
          <w:sz w:val="28"/>
          <w:szCs w:val="28"/>
          <w:u w:val="single"/>
          <w:lang w:val="ru-RU"/>
        </w:rPr>
        <w:t>УСЛУГИ И ВЫГОДЫ</w:t>
      </w:r>
      <w:r w:rsidRPr="0058261E">
        <w:rPr>
          <w:rFonts w:ascii="Times New Roman" w:hAnsi="Times New Roman"/>
          <w:sz w:val="28"/>
          <w:szCs w:val="28"/>
          <w:lang w:val="ru-RU"/>
        </w:rPr>
        <w:t xml:space="preserve"> - лечение, ремонтные и строительные работы, санаторные и туристические путе</w:t>
      </w:r>
      <w:r w:rsidR="0058261E">
        <w:rPr>
          <w:rFonts w:ascii="Times New Roman" w:hAnsi="Times New Roman"/>
          <w:sz w:val="28"/>
          <w:szCs w:val="28"/>
          <w:lang w:val="ru-RU"/>
        </w:rPr>
        <w:t xml:space="preserve">вки, поездки за границу, оплата </w:t>
      </w:r>
      <w:r w:rsidRPr="0058261E">
        <w:rPr>
          <w:rFonts w:ascii="Times New Roman" w:hAnsi="Times New Roman"/>
          <w:sz w:val="28"/>
          <w:szCs w:val="28"/>
          <w:lang w:val="ru-RU"/>
        </w:rPr>
        <w:t>развлечений и других расходов безвозмездно или по заниженной стоимости.</w:t>
      </w:r>
    </w:p>
    <w:p w:rsidR="00836A83" w:rsidRPr="00A12481" w:rsidRDefault="00836A83" w:rsidP="00836A83">
      <w:pPr>
        <w:pStyle w:val="menutop"/>
        <w:spacing w:before="0" w:beforeAutospacing="0" w:after="0" w:afterAutospacing="0"/>
        <w:ind w:firstLine="709"/>
        <w:jc w:val="center"/>
        <w:rPr>
          <w:rFonts w:ascii="Times New Roman" w:hAnsi="Times New Roman"/>
          <w:b/>
          <w:sz w:val="28"/>
          <w:szCs w:val="28"/>
          <w:lang w:val="ru-RU"/>
        </w:rPr>
      </w:pPr>
    </w:p>
    <w:p w:rsidR="00836A83" w:rsidRPr="00923CBD" w:rsidRDefault="00836A83" w:rsidP="0058261E">
      <w:pPr>
        <w:pStyle w:val="a3"/>
        <w:spacing w:before="0" w:beforeAutospacing="0" w:after="0" w:afterAutospacing="0"/>
        <w:ind w:firstLine="709"/>
        <w:jc w:val="both"/>
        <w:rPr>
          <w:sz w:val="28"/>
          <w:szCs w:val="28"/>
        </w:rPr>
      </w:pPr>
      <w:r w:rsidRPr="00923CBD">
        <w:rPr>
          <w:b/>
          <w:sz w:val="28"/>
          <w:szCs w:val="28"/>
          <w:u w:val="single"/>
        </w:rPr>
        <w:t>ЗАВУАЛИРОВАННАЯ ФОРМА ВЗЯТКИ</w:t>
      </w:r>
      <w:r w:rsidRPr="00923CBD">
        <w:rPr>
          <w:sz w:val="28"/>
          <w:szCs w:val="28"/>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w:t>
      </w:r>
      <w:proofErr w:type="gramStart"/>
      <w:r w:rsidRPr="00923CBD">
        <w:rPr>
          <w:sz w:val="28"/>
          <w:szCs w:val="28"/>
        </w:rPr>
        <w:t xml:space="preserve">платы </w:t>
      </w:r>
      <w:r>
        <w:rPr>
          <w:sz w:val="28"/>
          <w:szCs w:val="28"/>
        </w:rPr>
        <w:t xml:space="preserve"> и</w:t>
      </w:r>
      <w:proofErr w:type="gramEnd"/>
      <w:r>
        <w:rPr>
          <w:sz w:val="28"/>
          <w:szCs w:val="28"/>
        </w:rPr>
        <w:t xml:space="preserve"> т.д. </w:t>
      </w:r>
    </w:p>
    <w:p w:rsidR="00836A83" w:rsidRPr="00FD6FB4" w:rsidRDefault="0058261E" w:rsidP="0058261E">
      <w:pPr>
        <w:pStyle w:val="a3"/>
        <w:ind w:firstLine="709"/>
        <w:jc w:val="both"/>
        <w:rPr>
          <w:b/>
          <w:sz w:val="28"/>
          <w:szCs w:val="28"/>
        </w:rPr>
      </w:pPr>
      <w:r>
        <w:rPr>
          <w:sz w:val="28"/>
          <w:szCs w:val="28"/>
        </w:rPr>
        <w:t>Уголовный кодекс</w:t>
      </w:r>
      <w:r w:rsidR="00836A83" w:rsidRPr="00923CBD">
        <w:rPr>
          <w:sz w:val="28"/>
          <w:szCs w:val="28"/>
        </w:rPr>
        <w:t xml:space="preserve"> РФ </w:t>
      </w:r>
      <w:proofErr w:type="gramStart"/>
      <w:r w:rsidR="00836A83" w:rsidRPr="00923CBD">
        <w:rPr>
          <w:sz w:val="28"/>
          <w:szCs w:val="28"/>
        </w:rPr>
        <w:t>предусматривает  следующие</w:t>
      </w:r>
      <w:proofErr w:type="gramEnd"/>
      <w:r w:rsidR="00836A83" w:rsidRPr="00923CBD">
        <w:rPr>
          <w:sz w:val="28"/>
          <w:szCs w:val="28"/>
        </w:rPr>
        <w:t xml:space="preserve"> </w:t>
      </w:r>
      <w:r w:rsidR="00836A83" w:rsidRPr="00923CBD">
        <w:rPr>
          <w:b/>
          <w:sz w:val="28"/>
          <w:szCs w:val="28"/>
        </w:rPr>
        <w:t>виды преступлений коррупционной направ</w:t>
      </w:r>
      <w:r w:rsidR="00FD6FB4">
        <w:rPr>
          <w:b/>
          <w:sz w:val="28"/>
          <w:szCs w:val="28"/>
        </w:rPr>
        <w:t>ленности, связанных со взяткой:</w:t>
      </w:r>
    </w:p>
    <w:p w:rsidR="00836A83" w:rsidRPr="00923CBD" w:rsidRDefault="00836A83" w:rsidP="0058261E">
      <w:pPr>
        <w:autoSpaceDE w:val="0"/>
        <w:autoSpaceDN w:val="0"/>
        <w:adjustRightInd w:val="0"/>
        <w:spacing w:after="0" w:line="240" w:lineRule="auto"/>
        <w:ind w:firstLine="709"/>
        <w:jc w:val="both"/>
        <w:rPr>
          <w:rFonts w:ascii="Times New Roman" w:hAnsi="Times New Roman"/>
          <w:sz w:val="28"/>
          <w:szCs w:val="28"/>
          <w:lang w:eastAsia="ru-RU"/>
        </w:rPr>
      </w:pPr>
      <w:r w:rsidRPr="00923CBD">
        <w:rPr>
          <w:rFonts w:ascii="Times New Roman" w:hAnsi="Times New Roman"/>
          <w:b/>
          <w:sz w:val="28"/>
          <w:szCs w:val="28"/>
          <w:lang w:eastAsia="ru-RU"/>
        </w:rPr>
        <w:t>Получение взятки</w:t>
      </w:r>
      <w:r w:rsidRPr="00923CBD">
        <w:rPr>
          <w:rFonts w:ascii="Times New Roman" w:hAnsi="Times New Roman"/>
          <w:sz w:val="28"/>
          <w:szCs w:val="28"/>
          <w:lang w:eastAsia="ru-RU"/>
        </w:rPr>
        <w:t xml:space="preserve"> - п</w:t>
      </w:r>
      <w:r w:rsidRPr="00F63224">
        <w:rPr>
          <w:rFonts w:ascii="Times New Roman" w:hAnsi="Times New Roman"/>
          <w:sz w:val="28"/>
          <w:szCs w:val="28"/>
          <w:lang w:eastAsia="ru-RU"/>
        </w:rPr>
        <w:t xml:space="preserve">олучение </w:t>
      </w:r>
      <w:hyperlink r:id="rId16" w:history="1">
        <w:r w:rsidRPr="00F63224">
          <w:rPr>
            <w:rFonts w:ascii="Times New Roman" w:hAnsi="Times New Roman"/>
            <w:sz w:val="28"/>
            <w:szCs w:val="28"/>
            <w:lang w:eastAsia="ru-RU"/>
          </w:rPr>
          <w:t>должностным лицом</w:t>
        </w:r>
      </w:hyperlink>
      <w:r w:rsidRPr="00F63224">
        <w:rPr>
          <w:rFonts w:ascii="Times New Roman" w:hAnsi="Times New Roman"/>
          <w:sz w:val="28"/>
          <w:szCs w:val="28"/>
          <w:lang w:eastAsia="ru-RU"/>
        </w:rPr>
        <w:t xml:space="preserve">  лично или через посредника </w:t>
      </w:r>
      <w:r w:rsidRPr="00923CBD">
        <w:rPr>
          <w:rFonts w:ascii="Times New Roman" w:hAnsi="Times New Roman"/>
          <w:sz w:val="28"/>
          <w:szCs w:val="28"/>
          <w:lang w:eastAsia="ru-RU"/>
        </w:rPr>
        <w:t xml:space="preserve">  материального вознаграждения   в виде денег, ценных бумаг, иного имущества  либо  в виде  незаконного оказания ему услуг имущественного характера, предоставления  иных имущественных прав   </w:t>
      </w:r>
      <w:r w:rsidRPr="00F63224">
        <w:rPr>
          <w:rFonts w:ascii="Times New Roman" w:hAnsi="Times New Roman"/>
          <w:sz w:val="28"/>
          <w:szCs w:val="28"/>
          <w:lang w:eastAsia="ru-RU"/>
        </w:rPr>
        <w:t>(в том числе когда взятка по указанию должностного лица передается иному физическому или юридическому лицу)</w:t>
      </w:r>
      <w:r w:rsidRPr="00923CBD">
        <w:rPr>
          <w:rFonts w:ascii="Times New Roman" w:hAnsi="Times New Roman"/>
          <w:sz w:val="28"/>
          <w:szCs w:val="28"/>
          <w:lang w:eastAsia="ru-RU"/>
        </w:rPr>
        <w:t xml:space="preserve"> </w:t>
      </w:r>
      <w:r w:rsidRPr="00F63224">
        <w:rPr>
          <w:rFonts w:ascii="Times New Roman" w:hAnsi="Times New Roman"/>
          <w:sz w:val="28"/>
          <w:szCs w:val="28"/>
          <w:lang w:eastAsia="ru-RU"/>
        </w:rPr>
        <w:t xml:space="preserve">за совершение </w:t>
      </w:r>
      <w:hyperlink r:id="rId17" w:history="1">
        <w:r w:rsidRPr="00F63224">
          <w:rPr>
            <w:rFonts w:ascii="Times New Roman" w:hAnsi="Times New Roman"/>
            <w:sz w:val="28"/>
            <w:szCs w:val="28"/>
            <w:lang w:eastAsia="ru-RU"/>
          </w:rPr>
          <w:t>действий (бездействие)</w:t>
        </w:r>
      </w:hyperlink>
      <w:r w:rsidRPr="00F63224">
        <w:rPr>
          <w:rFonts w:ascii="Times New Roman" w:hAnsi="Times New Roman"/>
          <w:sz w:val="28"/>
          <w:szCs w:val="28"/>
          <w:lang w:eastAsia="ru-RU"/>
        </w:rPr>
        <w:t xml:space="preserve">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w:t>
      </w:r>
      <w:hyperlink r:id="rId18" w:history="1">
        <w:r w:rsidRPr="00F63224">
          <w:rPr>
            <w:rFonts w:ascii="Times New Roman" w:hAnsi="Times New Roman"/>
            <w:sz w:val="28"/>
            <w:szCs w:val="28"/>
            <w:lang w:eastAsia="ru-RU"/>
          </w:rPr>
          <w:t>общее покровительство</w:t>
        </w:r>
      </w:hyperlink>
      <w:r w:rsidRPr="00F63224">
        <w:rPr>
          <w:rFonts w:ascii="Times New Roman" w:hAnsi="Times New Roman"/>
          <w:sz w:val="28"/>
          <w:szCs w:val="28"/>
          <w:lang w:eastAsia="ru-RU"/>
        </w:rPr>
        <w:t xml:space="preserve"> или </w:t>
      </w:r>
      <w:hyperlink r:id="rId19" w:history="1">
        <w:r w:rsidRPr="00F63224">
          <w:rPr>
            <w:rFonts w:ascii="Times New Roman" w:hAnsi="Times New Roman"/>
            <w:sz w:val="28"/>
            <w:szCs w:val="28"/>
            <w:lang w:eastAsia="ru-RU"/>
          </w:rPr>
          <w:t>попустительство</w:t>
        </w:r>
      </w:hyperlink>
      <w:r w:rsidRPr="00F63224">
        <w:rPr>
          <w:rFonts w:ascii="Times New Roman" w:hAnsi="Times New Roman"/>
          <w:sz w:val="28"/>
          <w:szCs w:val="28"/>
          <w:lang w:eastAsia="ru-RU"/>
        </w:rPr>
        <w:t xml:space="preserve"> по </w:t>
      </w:r>
      <w:r w:rsidR="0058261E">
        <w:rPr>
          <w:rFonts w:ascii="Times New Roman" w:hAnsi="Times New Roman"/>
          <w:sz w:val="28"/>
          <w:szCs w:val="28"/>
          <w:lang w:eastAsia="ru-RU"/>
        </w:rPr>
        <w:t>службе</w:t>
      </w:r>
    </w:p>
    <w:p w:rsidR="00836A83" w:rsidRDefault="00836A83" w:rsidP="00FD6FB4">
      <w:pPr>
        <w:autoSpaceDE w:val="0"/>
        <w:autoSpaceDN w:val="0"/>
        <w:adjustRightInd w:val="0"/>
        <w:spacing w:after="0" w:line="240" w:lineRule="auto"/>
        <w:ind w:firstLine="709"/>
        <w:jc w:val="both"/>
        <w:rPr>
          <w:rFonts w:ascii="Times New Roman" w:hAnsi="Times New Roman"/>
          <w:sz w:val="28"/>
          <w:szCs w:val="28"/>
          <w:lang w:eastAsia="ru-RU"/>
        </w:rPr>
      </w:pPr>
      <w:r w:rsidRPr="00103BB9">
        <w:rPr>
          <w:rFonts w:ascii="Times New Roman" w:hAnsi="Times New Roman"/>
          <w:b/>
          <w:sz w:val="28"/>
          <w:szCs w:val="28"/>
          <w:lang w:eastAsia="ru-RU"/>
        </w:rPr>
        <w:t>Дача взятки</w:t>
      </w:r>
      <w:r w:rsidRPr="00923CBD">
        <w:rPr>
          <w:rFonts w:ascii="Times New Roman" w:hAnsi="Times New Roman"/>
          <w:b/>
          <w:sz w:val="28"/>
          <w:szCs w:val="28"/>
          <w:lang w:eastAsia="ru-RU"/>
        </w:rPr>
        <w:t xml:space="preserve"> – </w:t>
      </w:r>
      <w:r w:rsidRPr="006400C9">
        <w:rPr>
          <w:rFonts w:ascii="Times New Roman" w:hAnsi="Times New Roman"/>
          <w:sz w:val="28"/>
          <w:szCs w:val="28"/>
          <w:shd w:val="clear" w:color="auto" w:fill="FFFFFF"/>
        </w:rPr>
        <w:t>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 Передается</w:t>
      </w:r>
      <w:r>
        <w:rPr>
          <w:rFonts w:ascii="Arial" w:hAnsi="Arial" w:cs="Arial"/>
          <w:color w:val="816551"/>
          <w:sz w:val="18"/>
          <w:szCs w:val="18"/>
          <w:shd w:val="clear" w:color="auto" w:fill="FFFFFF"/>
        </w:rPr>
        <w:t xml:space="preserve"> </w:t>
      </w:r>
      <w:r w:rsidRPr="00103BB9">
        <w:rPr>
          <w:rFonts w:ascii="Times New Roman" w:hAnsi="Times New Roman"/>
          <w:sz w:val="28"/>
          <w:szCs w:val="28"/>
          <w:lang w:eastAsia="ru-RU"/>
        </w:rPr>
        <w:t>лично или через посредника (в том числе</w:t>
      </w:r>
      <w:r w:rsidR="0058261E">
        <w:rPr>
          <w:rFonts w:ascii="Times New Roman" w:hAnsi="Times New Roman"/>
          <w:sz w:val="28"/>
          <w:szCs w:val="28"/>
          <w:lang w:eastAsia="ru-RU"/>
        </w:rPr>
        <w:t>,</w:t>
      </w:r>
      <w:r w:rsidRPr="00103BB9">
        <w:rPr>
          <w:rFonts w:ascii="Times New Roman" w:hAnsi="Times New Roman"/>
          <w:sz w:val="28"/>
          <w:szCs w:val="28"/>
          <w:lang w:eastAsia="ru-RU"/>
        </w:rPr>
        <w:t xml:space="preserve"> когда взятка по указанию должностного лица передается иному физи</w:t>
      </w:r>
      <w:r w:rsidRPr="00923CBD">
        <w:rPr>
          <w:rFonts w:ascii="Times New Roman" w:hAnsi="Times New Roman"/>
          <w:sz w:val="28"/>
          <w:szCs w:val="28"/>
          <w:lang w:eastAsia="ru-RU"/>
        </w:rPr>
        <w:t xml:space="preserve">ческому или юридическому лицу) </w:t>
      </w:r>
    </w:p>
    <w:p w:rsidR="00836A83" w:rsidRPr="0058261E" w:rsidRDefault="00836A83" w:rsidP="0058261E">
      <w:pPr>
        <w:pStyle w:val="ConsPlusNormal"/>
        <w:ind w:firstLine="709"/>
        <w:jc w:val="both"/>
        <w:rPr>
          <w:rFonts w:eastAsia="Calibri"/>
          <w:b w:val="0"/>
          <w:sz w:val="28"/>
          <w:szCs w:val="28"/>
        </w:rPr>
      </w:pPr>
      <w:r w:rsidRPr="00FD6FB4">
        <w:rPr>
          <w:sz w:val="28"/>
          <w:szCs w:val="28"/>
        </w:rPr>
        <w:t>Посредничество во взяточничестве</w:t>
      </w:r>
      <w:r w:rsidRPr="00923CBD">
        <w:rPr>
          <w:b w:val="0"/>
          <w:sz w:val="28"/>
          <w:szCs w:val="28"/>
        </w:rPr>
        <w:t xml:space="preserve"> - </w:t>
      </w:r>
      <w:r w:rsidRPr="00FD6FB4">
        <w:rPr>
          <w:rFonts w:eastAsia="Calibri"/>
          <w:b w:val="0"/>
          <w:sz w:val="28"/>
          <w:szCs w:val="28"/>
        </w:rPr>
        <w:t xml:space="preserve">непосредственная передача взятки по поручению взяткодателя или взяткополучателя либо иное </w:t>
      </w:r>
      <w:r w:rsidRPr="00FD6FB4">
        <w:rPr>
          <w:rFonts w:eastAsia="Calibri"/>
          <w:b w:val="0"/>
          <w:sz w:val="28"/>
          <w:szCs w:val="28"/>
        </w:rPr>
        <w:lastRenderedPageBreak/>
        <w:t xml:space="preserve">способствование взяткодателю и (или) взяткополучателю в достижении либо реализации соглашения между ними о получении и даче </w:t>
      </w:r>
      <w:proofErr w:type="gramStart"/>
      <w:r w:rsidRPr="00FD6FB4">
        <w:rPr>
          <w:rFonts w:eastAsia="Calibri"/>
          <w:b w:val="0"/>
          <w:sz w:val="28"/>
          <w:szCs w:val="28"/>
        </w:rPr>
        <w:t>взятки,  обещание</w:t>
      </w:r>
      <w:proofErr w:type="gramEnd"/>
      <w:r w:rsidRPr="00FD6FB4">
        <w:rPr>
          <w:rFonts w:eastAsia="Calibri"/>
          <w:b w:val="0"/>
          <w:sz w:val="28"/>
          <w:szCs w:val="28"/>
        </w:rPr>
        <w:t xml:space="preserve"> или предложение посредничества во взяточничестве</w:t>
      </w:r>
    </w:p>
    <w:p w:rsidR="00836A83" w:rsidRPr="00FD6FB4" w:rsidRDefault="00836A83" w:rsidP="00836A83">
      <w:pPr>
        <w:pStyle w:val="ConsPlusNormal"/>
        <w:ind w:firstLine="709"/>
        <w:jc w:val="both"/>
        <w:rPr>
          <w:rFonts w:eastAsia="Calibri"/>
          <w:b w:val="0"/>
          <w:sz w:val="28"/>
          <w:szCs w:val="28"/>
        </w:rPr>
      </w:pPr>
      <w:r w:rsidRPr="00FD6FB4">
        <w:rPr>
          <w:rFonts w:eastAsia="Calibri"/>
          <w:sz w:val="28"/>
          <w:szCs w:val="28"/>
        </w:rPr>
        <w:t>Мелкое взяточничество</w:t>
      </w:r>
      <w:r w:rsidRPr="00923CBD">
        <w:rPr>
          <w:rFonts w:eastAsia="Calibri"/>
          <w:sz w:val="28"/>
          <w:szCs w:val="28"/>
        </w:rPr>
        <w:t xml:space="preserve"> - </w:t>
      </w:r>
      <w:r w:rsidRPr="00FD6FB4">
        <w:rPr>
          <w:rFonts w:eastAsia="Calibri"/>
          <w:b w:val="0"/>
          <w:sz w:val="28"/>
          <w:szCs w:val="28"/>
        </w:rPr>
        <w:t xml:space="preserve">получение взятки, дача взятки лично или через посредника в размере, не </w:t>
      </w:r>
      <w:r w:rsidR="00FD6FB4">
        <w:rPr>
          <w:rFonts w:eastAsia="Calibri"/>
          <w:b w:val="0"/>
          <w:sz w:val="28"/>
          <w:szCs w:val="28"/>
        </w:rPr>
        <w:t>превышающем десяти тысяч рублей</w:t>
      </w:r>
    </w:p>
    <w:p w:rsidR="00836A83" w:rsidRPr="00923CBD" w:rsidRDefault="00836A83" w:rsidP="00836A83">
      <w:pPr>
        <w:pStyle w:val="ConsPlusNormal"/>
        <w:jc w:val="both"/>
        <w:rPr>
          <w:rFonts w:eastAsia="Calibri"/>
          <w:sz w:val="28"/>
          <w:szCs w:val="28"/>
        </w:rPr>
      </w:pPr>
    </w:p>
    <w:p w:rsidR="00836A83" w:rsidRDefault="00836A83" w:rsidP="00FD6FB4">
      <w:pPr>
        <w:pStyle w:val="ConsPlusNormal"/>
        <w:ind w:firstLine="709"/>
        <w:jc w:val="both"/>
        <w:rPr>
          <w:b w:val="0"/>
          <w:sz w:val="28"/>
          <w:szCs w:val="28"/>
          <w:lang w:bidi="en-US"/>
        </w:rPr>
      </w:pPr>
      <w:r w:rsidRPr="00FD6FB4">
        <w:rPr>
          <w:rStyle w:val="a6"/>
          <w:b/>
          <w:sz w:val="28"/>
          <w:szCs w:val="28"/>
        </w:rPr>
        <w:t>Коммерческий подкуп</w:t>
      </w:r>
      <w:r w:rsidRPr="00923CBD">
        <w:rPr>
          <w:rStyle w:val="a6"/>
          <w:sz w:val="28"/>
          <w:szCs w:val="28"/>
        </w:rPr>
        <w:t xml:space="preserve"> – </w:t>
      </w:r>
      <w:r w:rsidRPr="00FD6FB4">
        <w:rPr>
          <w:b w:val="0"/>
          <w:sz w:val="28"/>
          <w:szCs w:val="28"/>
          <w:lang w:bidi="en-US"/>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FD6FB4" w:rsidRPr="00FD6FB4" w:rsidRDefault="00FD6FB4" w:rsidP="00FD6FB4">
      <w:pPr>
        <w:pStyle w:val="ConsPlusNormal"/>
        <w:ind w:firstLine="709"/>
        <w:jc w:val="both"/>
        <w:rPr>
          <w:rStyle w:val="a6"/>
          <w:rFonts w:eastAsia="Calibri"/>
          <w:sz w:val="28"/>
          <w:szCs w:val="28"/>
        </w:rPr>
      </w:pPr>
    </w:p>
    <w:p w:rsidR="00836A83" w:rsidRPr="00FD6FB4" w:rsidRDefault="00836A83" w:rsidP="00836A83">
      <w:pPr>
        <w:pStyle w:val="ConsPlusNormal"/>
        <w:ind w:firstLine="709"/>
        <w:jc w:val="both"/>
        <w:rPr>
          <w:b w:val="0"/>
          <w:bCs w:val="0"/>
          <w:sz w:val="28"/>
          <w:szCs w:val="28"/>
        </w:rPr>
      </w:pPr>
      <w:r w:rsidRPr="00FD6FB4">
        <w:rPr>
          <w:rFonts w:eastAsia="Calibri"/>
          <w:bCs w:val="0"/>
          <w:sz w:val="28"/>
          <w:szCs w:val="28"/>
        </w:rPr>
        <w:t>Провокация взятки либо попытка коммерческого подкупа</w:t>
      </w:r>
      <w:r w:rsidRPr="00923CBD">
        <w:rPr>
          <w:rFonts w:eastAsia="Calibri"/>
          <w:b w:val="0"/>
          <w:bCs w:val="0"/>
          <w:sz w:val="28"/>
          <w:szCs w:val="28"/>
        </w:rPr>
        <w:t xml:space="preserve"> - </w:t>
      </w:r>
      <w:r w:rsidRPr="00FD6FB4">
        <w:rPr>
          <w:b w:val="0"/>
          <w:bCs w:val="0"/>
          <w:sz w:val="28"/>
          <w:szCs w:val="28"/>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p w:rsidR="00836A83" w:rsidRDefault="00836A83" w:rsidP="00FD6FB4">
      <w:pPr>
        <w:pStyle w:val="ConsPlusNormal"/>
        <w:jc w:val="both"/>
        <w:rPr>
          <w:bCs w:val="0"/>
          <w:sz w:val="28"/>
          <w:szCs w:val="28"/>
        </w:rPr>
      </w:pPr>
    </w:p>
    <w:p w:rsidR="00836A83" w:rsidRPr="00923CBD" w:rsidRDefault="00836A83" w:rsidP="00836A83">
      <w:pPr>
        <w:spacing w:after="0" w:line="240" w:lineRule="auto"/>
        <w:ind w:firstLine="709"/>
        <w:jc w:val="center"/>
        <w:rPr>
          <w:rFonts w:ascii="Times New Roman" w:hAnsi="Times New Roman"/>
          <w:b/>
          <w:sz w:val="28"/>
          <w:szCs w:val="28"/>
        </w:rPr>
      </w:pPr>
      <w:r>
        <w:rPr>
          <w:rFonts w:ascii="Times New Roman" w:hAnsi="Times New Roman"/>
          <w:b/>
          <w:sz w:val="28"/>
          <w:szCs w:val="28"/>
        </w:rPr>
        <w:t>Участие родственников в получении взятки</w:t>
      </w:r>
    </w:p>
    <w:p w:rsidR="00836A83" w:rsidRDefault="00836A83" w:rsidP="00FD6FB4">
      <w:pPr>
        <w:pStyle w:val="a3"/>
        <w:spacing w:after="0" w:afterAutospacing="0"/>
        <w:ind w:firstLine="709"/>
        <w:jc w:val="both"/>
        <w:rPr>
          <w:sz w:val="28"/>
          <w:szCs w:val="28"/>
        </w:rPr>
      </w:pPr>
      <w:r w:rsidRPr="00923CBD">
        <w:rPr>
          <w:sz w:val="28"/>
          <w:szCs w:val="28"/>
        </w:rPr>
        <w:t xml:space="preserve">Действия должностного лица также квалифицируются как получение </w:t>
      </w:r>
      <w:r w:rsidRPr="00923CBD">
        <w:rPr>
          <w:b/>
          <w:sz w:val="28"/>
          <w:szCs w:val="28"/>
        </w:rPr>
        <w:t>взятки</w:t>
      </w:r>
      <w:r w:rsidRPr="00923CBD">
        <w:rPr>
          <w:sz w:val="28"/>
          <w:szCs w:val="28"/>
        </w:rPr>
        <w:t xml:space="preserve">, если имущественные выгоды в виде денег, иных ценностей, оказания материальных услуг предоставлены </w:t>
      </w:r>
      <w:r w:rsidRPr="00923CBD">
        <w:rPr>
          <w:b/>
          <w:sz w:val="28"/>
          <w:szCs w:val="28"/>
        </w:rPr>
        <w:t>родным и близким должностного лица</w:t>
      </w:r>
      <w:r w:rsidRPr="00923CBD">
        <w:rPr>
          <w:sz w:val="28"/>
          <w:szCs w:val="28"/>
        </w:rPr>
        <w:t xml:space="preserve"> с его согласия, и при этом он использовал свои служебные полномочия в пользу взяткодателя.</w:t>
      </w:r>
    </w:p>
    <w:p w:rsidR="00836A83" w:rsidRDefault="00836A83" w:rsidP="00836A83">
      <w:pPr>
        <w:pStyle w:val="ConsPlusNormal"/>
        <w:jc w:val="both"/>
        <w:rPr>
          <w:bCs w:val="0"/>
          <w:sz w:val="28"/>
          <w:szCs w:val="28"/>
        </w:rPr>
      </w:pPr>
    </w:p>
    <w:p w:rsidR="00836A83" w:rsidRDefault="00836A83" w:rsidP="00FD6FB4">
      <w:pPr>
        <w:pStyle w:val="a3"/>
        <w:spacing w:before="0" w:beforeAutospacing="0" w:after="0" w:afterAutospacing="0"/>
        <w:ind w:firstLine="709"/>
        <w:jc w:val="both"/>
        <w:rPr>
          <w:b/>
          <w:sz w:val="28"/>
          <w:szCs w:val="28"/>
        </w:rPr>
      </w:pPr>
      <w:r w:rsidRPr="007A4981">
        <w:rPr>
          <w:b/>
          <w:sz w:val="28"/>
          <w:szCs w:val="28"/>
        </w:rPr>
        <w:t>Размер взятки для наступления уголовной ответственности значения не имеет</w:t>
      </w:r>
      <w:r>
        <w:rPr>
          <w:b/>
          <w:sz w:val="28"/>
          <w:szCs w:val="28"/>
        </w:rPr>
        <w:t>.</w:t>
      </w:r>
    </w:p>
    <w:p w:rsidR="00836A83" w:rsidRDefault="00836A83" w:rsidP="00FD6FB4">
      <w:pPr>
        <w:pStyle w:val="ConsPlusNormal"/>
        <w:jc w:val="both"/>
        <w:rPr>
          <w:bCs w:val="0"/>
          <w:sz w:val="28"/>
          <w:szCs w:val="28"/>
        </w:rPr>
      </w:pPr>
    </w:p>
    <w:p w:rsidR="00836A83" w:rsidRPr="00FD6FB4" w:rsidRDefault="00836A83" w:rsidP="00836A83">
      <w:pPr>
        <w:pStyle w:val="ConsPlusNormal"/>
        <w:ind w:firstLine="540"/>
        <w:jc w:val="center"/>
        <w:rPr>
          <w:bCs w:val="0"/>
          <w:sz w:val="28"/>
          <w:szCs w:val="28"/>
        </w:rPr>
      </w:pPr>
      <w:r w:rsidRPr="00FD6FB4">
        <w:rPr>
          <w:bCs w:val="0"/>
          <w:sz w:val="28"/>
          <w:szCs w:val="28"/>
        </w:rPr>
        <w:t>Действия и высказывания, которые могут быть восприняты как согласие принять взятку или как просьба о даче взятки:</w:t>
      </w:r>
    </w:p>
    <w:p w:rsidR="00836A83" w:rsidRDefault="00836A83" w:rsidP="00836A83">
      <w:pPr>
        <w:pStyle w:val="ConsPlusNormal"/>
        <w:ind w:firstLine="540"/>
        <w:jc w:val="both"/>
        <w:rPr>
          <w:b w:val="0"/>
          <w:bCs w:val="0"/>
          <w:sz w:val="28"/>
          <w:szCs w:val="28"/>
        </w:rPr>
      </w:pP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переговоры о последующем трудоустройстве с организацией, которая извлекла, извлекает или может извлечь выгоду из решений или действий (бездействия) </w:t>
      </w:r>
      <w:r w:rsidR="00563025">
        <w:rPr>
          <w:rFonts w:ascii="Times New Roman" w:hAnsi="Times New Roman"/>
          <w:sz w:val="28"/>
          <w:szCs w:val="28"/>
        </w:rPr>
        <w:t>работника</w:t>
      </w:r>
      <w:r w:rsidRPr="00923CBD">
        <w:rPr>
          <w:rFonts w:ascii="Times New Roman" w:hAnsi="Times New Roman"/>
          <w:sz w:val="28"/>
          <w:szCs w:val="28"/>
        </w:rPr>
        <w:t>;</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lastRenderedPageBreak/>
        <w:t xml:space="preserve">родственники </w:t>
      </w:r>
      <w:r w:rsidR="00563025">
        <w:rPr>
          <w:rFonts w:ascii="Times New Roman" w:hAnsi="Times New Roman"/>
          <w:sz w:val="28"/>
          <w:szCs w:val="28"/>
        </w:rPr>
        <w:t>работника</w:t>
      </w:r>
      <w:r w:rsidRPr="00923CBD">
        <w:rPr>
          <w:rFonts w:ascii="Times New Roman" w:hAnsi="Times New Roman"/>
          <w:sz w:val="28"/>
          <w:szCs w:val="28"/>
        </w:rPr>
        <w:t xml:space="preserve"> устраиваются на работу в организацию, которая извлекла, извлекает или может извлечь выгоду из его решений или действий (бездействия);</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ро</w:t>
      </w:r>
      <w:r>
        <w:rPr>
          <w:rFonts w:ascii="Times New Roman" w:hAnsi="Times New Roman"/>
          <w:sz w:val="28"/>
          <w:szCs w:val="28"/>
        </w:rPr>
        <w:t xml:space="preserve">дственники </w:t>
      </w:r>
      <w:r w:rsidR="00563025">
        <w:rPr>
          <w:rFonts w:ascii="Times New Roman" w:hAnsi="Times New Roman"/>
          <w:sz w:val="28"/>
          <w:szCs w:val="28"/>
        </w:rPr>
        <w:t>работника</w:t>
      </w:r>
      <w:r w:rsidRPr="00923CBD">
        <w:rPr>
          <w:rFonts w:ascii="Times New Roman" w:hAnsi="Times New Roman"/>
          <w:sz w:val="28"/>
          <w:szCs w:val="28"/>
        </w:rPr>
        <w:t xml:space="preserve">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836A83" w:rsidRDefault="00836A83" w:rsidP="00836A83">
      <w:pPr>
        <w:pStyle w:val="ConsPlusNormal"/>
        <w:jc w:val="both"/>
        <w:rPr>
          <w:b w:val="0"/>
          <w:bCs w:val="0"/>
          <w:sz w:val="28"/>
          <w:szCs w:val="28"/>
        </w:rPr>
      </w:pPr>
    </w:p>
    <w:p w:rsidR="00836A83" w:rsidRPr="00BF575A" w:rsidRDefault="00836A83" w:rsidP="00BF575A">
      <w:pPr>
        <w:pStyle w:val="ConsPlusNormal"/>
        <w:ind w:firstLine="540"/>
        <w:jc w:val="both"/>
        <w:rPr>
          <w:bCs w:val="0"/>
          <w:i/>
          <w:sz w:val="28"/>
          <w:szCs w:val="28"/>
        </w:rPr>
      </w:pPr>
      <w:r w:rsidRPr="00647C27">
        <w:rPr>
          <w:bCs w:val="0"/>
          <w:i/>
          <w:sz w:val="28"/>
          <w:szCs w:val="28"/>
        </w:rPr>
        <w:t>При обсуждении рабочих вопросов</w:t>
      </w:r>
      <w:r>
        <w:rPr>
          <w:bCs w:val="0"/>
          <w:i/>
          <w:sz w:val="28"/>
          <w:szCs w:val="28"/>
        </w:rPr>
        <w:t xml:space="preserve"> </w:t>
      </w:r>
      <w:r w:rsidR="0058261E">
        <w:rPr>
          <w:bCs w:val="0"/>
          <w:i/>
          <w:sz w:val="28"/>
          <w:szCs w:val="28"/>
        </w:rPr>
        <w:t>работнику</w:t>
      </w:r>
      <w:r>
        <w:rPr>
          <w:bCs w:val="0"/>
          <w:i/>
          <w:sz w:val="28"/>
          <w:szCs w:val="28"/>
        </w:rPr>
        <w:t xml:space="preserve"> </w:t>
      </w:r>
      <w:r w:rsidR="0058261E">
        <w:rPr>
          <w:bCs w:val="0"/>
          <w:i/>
          <w:sz w:val="28"/>
          <w:szCs w:val="28"/>
        </w:rPr>
        <w:t>организации</w:t>
      </w:r>
      <w:r>
        <w:rPr>
          <w:bCs w:val="0"/>
          <w:i/>
          <w:sz w:val="28"/>
          <w:szCs w:val="28"/>
        </w:rPr>
        <w:t xml:space="preserve"> </w:t>
      </w:r>
      <w:r w:rsidRPr="003B7DE5">
        <w:rPr>
          <w:b w:val="0"/>
          <w:bCs w:val="0"/>
          <w:i/>
          <w:sz w:val="28"/>
          <w:szCs w:val="28"/>
        </w:rPr>
        <w:t>следует избегать</w:t>
      </w:r>
      <w:r>
        <w:rPr>
          <w:bCs w:val="0"/>
          <w:i/>
          <w:sz w:val="28"/>
          <w:szCs w:val="28"/>
        </w:rPr>
        <w:t>:</w:t>
      </w:r>
    </w:p>
    <w:p w:rsidR="00836A83" w:rsidRPr="00B06315" w:rsidRDefault="00B06315" w:rsidP="00B06315">
      <w:pPr>
        <w:numPr>
          <w:ilvl w:val="0"/>
          <w:numId w:val="4"/>
        </w:numPr>
        <w:spacing w:after="0" w:line="240" w:lineRule="auto"/>
        <w:ind w:left="0"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спорных жестов, мимики, </w:t>
      </w:r>
      <w:r w:rsidR="00836A83" w:rsidRPr="00085BB4">
        <w:rPr>
          <w:rFonts w:ascii="Times New Roman" w:eastAsia="Times New Roman" w:hAnsi="Times New Roman"/>
          <w:sz w:val="28"/>
          <w:szCs w:val="28"/>
          <w:lang w:eastAsia="ru-RU"/>
        </w:rPr>
        <w:t>употребления выражений при взаимодействии с гражданами, которые могут быть восприняты окружающими как просьба (намек) о даче взятки</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например</w:t>
      </w:r>
      <w:proofErr w:type="gramEnd"/>
      <w:r>
        <w:rPr>
          <w:rFonts w:ascii="Times New Roman" w:eastAsia="Times New Roman" w:hAnsi="Times New Roman"/>
          <w:sz w:val="28"/>
          <w:szCs w:val="28"/>
          <w:lang w:eastAsia="ru-RU"/>
        </w:rPr>
        <w:t xml:space="preserve">: </w:t>
      </w:r>
      <w:r w:rsidRPr="003B7DE5">
        <w:rPr>
          <w:rFonts w:ascii="Times New Roman" w:eastAsia="Times New Roman" w:hAnsi="Times New Roman"/>
          <w:sz w:val="28"/>
          <w:szCs w:val="28"/>
          <w:lang w:eastAsia="ru-RU"/>
        </w:rPr>
        <w:t>"вопрос решить трудно, но можно", "спасибо на хлеб не намажешь", "договоримся", "нужны более веские аргументы", "нужно обсудить параметры</w:t>
      </w:r>
      <w:r>
        <w:rPr>
          <w:rFonts w:ascii="Times New Roman" w:eastAsia="Times New Roman" w:hAnsi="Times New Roman"/>
          <w:sz w:val="28"/>
          <w:szCs w:val="28"/>
          <w:lang w:eastAsia="ru-RU"/>
        </w:rPr>
        <w:t xml:space="preserve"> в другой обстановке</w:t>
      </w:r>
      <w:r w:rsidRPr="003B7DE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hAnsi="Times New Roman" w:cs="Times New Roman"/>
          <w:bCs/>
          <w:sz w:val="28"/>
          <w:szCs w:val="28"/>
        </w:rPr>
        <w:t>"ну что делать будем?"</w:t>
      </w:r>
      <w:r w:rsidRPr="003B7DE5">
        <w:rPr>
          <w:rFonts w:ascii="Times New Roman" w:eastAsia="Times New Roman" w:hAnsi="Times New Roman"/>
          <w:sz w:val="28"/>
          <w:szCs w:val="28"/>
          <w:lang w:eastAsia="ru-RU"/>
        </w:rPr>
        <w:t xml:space="preserve"> и т.д.</w:t>
      </w:r>
      <w:r>
        <w:rPr>
          <w:rFonts w:ascii="Times New Roman" w:eastAsia="Times New Roman" w:hAnsi="Times New Roman"/>
          <w:sz w:val="28"/>
          <w:szCs w:val="28"/>
          <w:lang w:eastAsia="ru-RU"/>
        </w:rPr>
        <w:t>)</w:t>
      </w:r>
      <w:r w:rsidR="00836A83" w:rsidRPr="00B06315">
        <w:rPr>
          <w:rFonts w:ascii="Times New Roman" w:eastAsia="Times New Roman" w:hAnsi="Times New Roman"/>
          <w:sz w:val="28"/>
          <w:szCs w:val="28"/>
          <w:lang w:eastAsia="ru-RU"/>
        </w:rPr>
        <w:t>;</w:t>
      </w:r>
    </w:p>
    <w:p w:rsidR="00836A83" w:rsidRPr="00085BB4" w:rsidRDefault="00836A83" w:rsidP="00836A83">
      <w:pPr>
        <w:numPr>
          <w:ilvl w:val="0"/>
          <w:numId w:val="4"/>
        </w:numPr>
        <w:spacing w:after="0" w:line="240" w:lineRule="auto"/>
        <w:ind w:left="0" w:firstLine="360"/>
        <w:jc w:val="both"/>
        <w:rPr>
          <w:rFonts w:ascii="Times New Roman" w:eastAsia="Times New Roman" w:hAnsi="Times New Roman"/>
          <w:sz w:val="28"/>
          <w:szCs w:val="28"/>
          <w:lang w:eastAsia="ru-RU"/>
        </w:rPr>
      </w:pPr>
      <w:r w:rsidRPr="00085BB4">
        <w:rPr>
          <w:rFonts w:ascii="Times New Roman" w:eastAsia="Times New Roman" w:hAnsi="Times New Roman"/>
          <w:sz w:val="28"/>
          <w:szCs w:val="28"/>
          <w:lang w:eastAsia="ru-RU"/>
        </w:rPr>
        <w:t>обсуждения с представителями организаций и гражданами, особенно с теми из них, чья выгода зависит от решений и действий работников, тем, которые могут восприниматься как просьба о даче взятки;</w:t>
      </w:r>
    </w:p>
    <w:p w:rsidR="00836A83" w:rsidRPr="00085BB4" w:rsidRDefault="00836A83" w:rsidP="00836A83">
      <w:pPr>
        <w:numPr>
          <w:ilvl w:val="0"/>
          <w:numId w:val="4"/>
        </w:numPr>
        <w:spacing w:after="0" w:line="240" w:lineRule="auto"/>
        <w:ind w:left="0" w:firstLine="360"/>
        <w:jc w:val="both"/>
        <w:rPr>
          <w:rFonts w:ascii="Times New Roman" w:eastAsia="Times New Roman" w:hAnsi="Times New Roman"/>
          <w:sz w:val="28"/>
          <w:szCs w:val="28"/>
          <w:lang w:eastAsia="ru-RU"/>
        </w:rPr>
      </w:pPr>
      <w:r w:rsidRPr="00085BB4">
        <w:rPr>
          <w:rFonts w:ascii="Times New Roman" w:eastAsia="Times New Roman" w:hAnsi="Times New Roman"/>
          <w:sz w:val="28"/>
          <w:szCs w:val="28"/>
          <w:lang w:eastAsia="ru-RU"/>
        </w:rPr>
        <w:t>предложений, особенно если они адресованы представителям организаций и гражданам, чья выгода зависит от их решений и действий, которые могут восприниматься как просьба о даче взятки;</w:t>
      </w:r>
    </w:p>
    <w:p w:rsidR="00836A83" w:rsidRDefault="00836A83" w:rsidP="00836A83">
      <w:pPr>
        <w:numPr>
          <w:ilvl w:val="0"/>
          <w:numId w:val="4"/>
        </w:numPr>
        <w:spacing w:after="0" w:line="240" w:lineRule="auto"/>
        <w:ind w:left="0" w:firstLine="360"/>
        <w:jc w:val="both"/>
        <w:rPr>
          <w:rFonts w:ascii="Times New Roman" w:eastAsia="Times New Roman" w:hAnsi="Times New Roman"/>
          <w:sz w:val="28"/>
          <w:szCs w:val="28"/>
          <w:lang w:eastAsia="ru-RU"/>
        </w:rPr>
      </w:pPr>
      <w:r w:rsidRPr="00085BB4">
        <w:rPr>
          <w:rFonts w:ascii="Times New Roman" w:eastAsia="Times New Roman" w:hAnsi="Times New Roman"/>
          <w:sz w:val="28"/>
          <w:szCs w:val="28"/>
          <w:lang w:eastAsia="ru-RU"/>
        </w:rPr>
        <w:t>совершения ими определенных действий, которые могут восприниматься как согласие принять взятку или просьба о даче взятки</w:t>
      </w:r>
    </w:p>
    <w:p w:rsidR="00836A83" w:rsidRPr="00B06315" w:rsidRDefault="00836A83" w:rsidP="00D408AE">
      <w:pPr>
        <w:numPr>
          <w:ilvl w:val="0"/>
          <w:numId w:val="4"/>
        </w:numPr>
        <w:spacing w:after="0" w:line="240" w:lineRule="auto"/>
        <w:ind w:left="0" w:firstLine="360"/>
        <w:jc w:val="both"/>
        <w:rPr>
          <w:rFonts w:ascii="Times New Roman" w:eastAsia="Times New Roman" w:hAnsi="Times New Roman"/>
          <w:sz w:val="28"/>
          <w:szCs w:val="28"/>
          <w:lang w:eastAsia="ru-RU"/>
        </w:rPr>
      </w:pPr>
      <w:r w:rsidRPr="00B06315">
        <w:rPr>
          <w:rFonts w:ascii="Times New Roman" w:eastAsia="Times New Roman" w:hAnsi="Times New Roman"/>
          <w:sz w:val="28"/>
          <w:szCs w:val="28"/>
          <w:lang w:eastAsia="ru-RU"/>
        </w:rPr>
        <w:t xml:space="preserve"> определенных тем (например, низкий уровень заработной платы </w:t>
      </w:r>
      <w:r w:rsidR="005C2A8F" w:rsidRPr="00B06315">
        <w:rPr>
          <w:rFonts w:ascii="Times New Roman" w:eastAsia="Times New Roman" w:hAnsi="Times New Roman"/>
          <w:sz w:val="28"/>
          <w:szCs w:val="28"/>
          <w:lang w:eastAsia="ru-RU"/>
        </w:rPr>
        <w:t xml:space="preserve">работника </w:t>
      </w:r>
      <w:r w:rsidRPr="00B06315">
        <w:rPr>
          <w:rFonts w:ascii="Times New Roman" w:eastAsia="Times New Roman" w:hAnsi="Times New Roman"/>
          <w:sz w:val="28"/>
          <w:szCs w:val="28"/>
          <w:lang w:eastAsia="ru-RU"/>
        </w:rPr>
        <w:t xml:space="preserve">и нехватка денежных средств на реализацию тех или иных </w:t>
      </w:r>
      <w:proofErr w:type="gramStart"/>
      <w:r w:rsidRPr="00B06315">
        <w:rPr>
          <w:rFonts w:ascii="Times New Roman" w:eastAsia="Times New Roman" w:hAnsi="Times New Roman"/>
          <w:sz w:val="28"/>
          <w:szCs w:val="28"/>
          <w:lang w:eastAsia="ru-RU"/>
        </w:rPr>
        <w:t xml:space="preserve">нужд;   </w:t>
      </w:r>
      <w:proofErr w:type="gramEnd"/>
      <w:r w:rsidRPr="00B06315">
        <w:rPr>
          <w:rFonts w:ascii="Times New Roman" w:eastAsia="Times New Roman" w:hAnsi="Times New Roman"/>
          <w:sz w:val="28"/>
          <w:szCs w:val="28"/>
          <w:lang w:eastAsia="ru-RU"/>
        </w:rPr>
        <w:t>желание приобрести то или иное имущество, получить ту или иную услугу, отправиться в туристическую поездку;  отсутствие работы у родственников</w:t>
      </w:r>
      <w:r w:rsidR="00BF575A">
        <w:rPr>
          <w:rFonts w:ascii="Times New Roman" w:eastAsia="Times New Roman" w:hAnsi="Times New Roman"/>
          <w:sz w:val="28"/>
          <w:szCs w:val="28"/>
          <w:lang w:eastAsia="ru-RU"/>
        </w:rPr>
        <w:t xml:space="preserve"> работника</w:t>
      </w:r>
      <w:r w:rsidRPr="00B06315">
        <w:rPr>
          <w:rFonts w:ascii="Times New Roman" w:eastAsia="Times New Roman" w:hAnsi="Times New Roman"/>
          <w:sz w:val="28"/>
          <w:szCs w:val="28"/>
          <w:lang w:eastAsia="ru-RU"/>
        </w:rPr>
        <w:t xml:space="preserve">;    необходимость поступления детей </w:t>
      </w:r>
      <w:r w:rsidR="005C2A8F" w:rsidRPr="00B06315">
        <w:rPr>
          <w:rFonts w:ascii="Times New Roman" w:eastAsia="Times New Roman" w:hAnsi="Times New Roman"/>
          <w:sz w:val="28"/>
          <w:szCs w:val="28"/>
          <w:lang w:eastAsia="ru-RU"/>
        </w:rPr>
        <w:t>работника</w:t>
      </w:r>
      <w:r w:rsidRPr="00B06315">
        <w:rPr>
          <w:rFonts w:ascii="Times New Roman" w:eastAsia="Times New Roman" w:hAnsi="Times New Roman"/>
          <w:sz w:val="28"/>
          <w:szCs w:val="28"/>
          <w:lang w:eastAsia="ru-RU"/>
        </w:rPr>
        <w:t xml:space="preserve"> в образовательные учреждения и т.д.)</w:t>
      </w:r>
    </w:p>
    <w:p w:rsidR="00836A83" w:rsidRPr="00DD2F3E" w:rsidRDefault="00836A83" w:rsidP="00836A83">
      <w:pPr>
        <w:numPr>
          <w:ilvl w:val="0"/>
          <w:numId w:val="3"/>
        </w:numPr>
        <w:spacing w:after="0" w:line="240" w:lineRule="auto"/>
        <w:ind w:left="0" w:firstLine="360"/>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получения  подарков</w:t>
      </w:r>
      <w:proofErr w:type="gramEnd"/>
      <w:r>
        <w:rPr>
          <w:rFonts w:ascii="Times New Roman" w:eastAsia="Times New Roman" w:hAnsi="Times New Roman"/>
          <w:sz w:val="28"/>
          <w:szCs w:val="28"/>
          <w:lang w:eastAsia="ru-RU"/>
        </w:rPr>
        <w:t xml:space="preserve"> и приглашений в рестораны  от представителей</w:t>
      </w:r>
      <w:r w:rsidRPr="00085BB4">
        <w:rPr>
          <w:rFonts w:ascii="Times New Roman" w:eastAsia="Times New Roman" w:hAnsi="Times New Roman"/>
          <w:sz w:val="28"/>
          <w:szCs w:val="28"/>
          <w:lang w:eastAsia="ru-RU"/>
        </w:rPr>
        <w:t xml:space="preserve"> организации, которая извлекла, извлекает или может извлечь выгоду из решений или действий (бездействия) </w:t>
      </w:r>
      <w:r w:rsidR="00563025">
        <w:rPr>
          <w:rFonts w:ascii="Times New Roman" w:eastAsia="Times New Roman" w:hAnsi="Times New Roman"/>
          <w:sz w:val="28"/>
          <w:szCs w:val="28"/>
          <w:lang w:eastAsia="ru-RU"/>
        </w:rPr>
        <w:t>работника</w:t>
      </w:r>
      <w:r w:rsidRPr="00085BB4">
        <w:rPr>
          <w:rFonts w:ascii="Times New Roman" w:eastAsia="Times New Roman" w:hAnsi="Times New Roman"/>
          <w:sz w:val="28"/>
          <w:szCs w:val="28"/>
          <w:lang w:eastAsia="ru-RU"/>
        </w:rPr>
        <w:t>.</w:t>
      </w:r>
    </w:p>
    <w:p w:rsidR="00836A83" w:rsidRDefault="00836A83" w:rsidP="00836A83">
      <w:pPr>
        <w:numPr>
          <w:ilvl w:val="0"/>
          <w:numId w:val="4"/>
        </w:numPr>
        <w:spacing w:after="0" w:line="240" w:lineRule="auto"/>
        <w:ind w:left="0"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предложений о предоставлении</w:t>
      </w:r>
      <w:r w:rsidRPr="003D1058">
        <w:rPr>
          <w:rFonts w:ascii="Times New Roman" w:eastAsia="Times New Roman" w:hAnsi="Times New Roman"/>
          <w:sz w:val="28"/>
          <w:szCs w:val="28"/>
          <w:lang w:eastAsia="ru-RU"/>
        </w:rPr>
        <w:t xml:space="preserve"> </w:t>
      </w:r>
      <w:r w:rsidR="00563025">
        <w:rPr>
          <w:rFonts w:ascii="Times New Roman" w:eastAsia="Times New Roman" w:hAnsi="Times New Roman"/>
          <w:sz w:val="28"/>
          <w:szCs w:val="28"/>
          <w:lang w:eastAsia="ru-RU"/>
        </w:rPr>
        <w:t>работнику</w:t>
      </w:r>
      <w:r>
        <w:rPr>
          <w:rFonts w:ascii="Times New Roman" w:eastAsia="Times New Roman" w:hAnsi="Times New Roman"/>
          <w:sz w:val="28"/>
          <w:szCs w:val="28"/>
          <w:lang w:eastAsia="ru-RU"/>
        </w:rPr>
        <w:t xml:space="preserve"> и/или его родственникам скидки</w:t>
      </w:r>
      <w:r w:rsidRPr="003D105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услуг </w:t>
      </w:r>
      <w:r w:rsidRPr="003D1058">
        <w:rPr>
          <w:rFonts w:ascii="Times New Roman" w:eastAsia="Times New Roman" w:hAnsi="Times New Roman"/>
          <w:sz w:val="28"/>
          <w:szCs w:val="28"/>
          <w:lang w:eastAsia="ru-RU"/>
        </w:rPr>
        <w:t xml:space="preserve"> конкретной</w:t>
      </w:r>
      <w:proofErr w:type="gramEnd"/>
      <w:r w:rsidRPr="003D1058">
        <w:rPr>
          <w:rFonts w:ascii="Times New Roman" w:eastAsia="Times New Roman" w:hAnsi="Times New Roman"/>
          <w:sz w:val="28"/>
          <w:szCs w:val="28"/>
          <w:lang w:eastAsia="ru-RU"/>
        </w:rPr>
        <w:t xml:space="preserve"> компании и (или) экспертов для устранения выявленных нарушений, выполнен</w:t>
      </w:r>
      <w:r w:rsidR="00563025">
        <w:rPr>
          <w:rFonts w:ascii="Times New Roman" w:eastAsia="Times New Roman" w:hAnsi="Times New Roman"/>
          <w:sz w:val="28"/>
          <w:szCs w:val="28"/>
          <w:lang w:eastAsia="ru-RU"/>
        </w:rPr>
        <w:t>ия работ в рамках</w:t>
      </w:r>
      <w:r w:rsidRPr="003D1058">
        <w:rPr>
          <w:rFonts w:ascii="Times New Roman" w:eastAsia="Times New Roman" w:hAnsi="Times New Roman"/>
          <w:sz w:val="28"/>
          <w:szCs w:val="28"/>
          <w:lang w:eastAsia="ru-RU"/>
        </w:rPr>
        <w:t xml:space="preserve"> муниципального контракта, подготовки необходимых документов;</w:t>
      </w:r>
      <w:r>
        <w:rPr>
          <w:rFonts w:ascii="Times New Roman" w:eastAsia="Times New Roman" w:hAnsi="Times New Roman"/>
          <w:sz w:val="28"/>
          <w:szCs w:val="28"/>
          <w:lang w:eastAsia="ru-RU"/>
        </w:rPr>
        <w:t xml:space="preserve"> взносе </w:t>
      </w:r>
      <w:r w:rsidRPr="003D1058">
        <w:rPr>
          <w:rFonts w:ascii="Times New Roman" w:eastAsia="Times New Roman" w:hAnsi="Times New Roman"/>
          <w:sz w:val="28"/>
          <w:szCs w:val="28"/>
          <w:lang w:eastAsia="ru-RU"/>
        </w:rPr>
        <w:t xml:space="preserve"> в конкретный благотворительный фонд;</w:t>
      </w:r>
      <w:r>
        <w:rPr>
          <w:rFonts w:ascii="Times New Roman" w:eastAsia="Times New Roman" w:hAnsi="Times New Roman"/>
          <w:sz w:val="28"/>
          <w:szCs w:val="28"/>
          <w:lang w:eastAsia="ru-RU"/>
        </w:rPr>
        <w:t xml:space="preserve"> поддержке  конкретной  спортивной команды</w:t>
      </w:r>
      <w:r w:rsidRPr="003D1058">
        <w:rPr>
          <w:rFonts w:ascii="Times New Roman" w:eastAsia="Times New Roman" w:hAnsi="Times New Roman"/>
          <w:sz w:val="28"/>
          <w:szCs w:val="28"/>
          <w:lang w:eastAsia="ru-RU"/>
        </w:rPr>
        <w:t xml:space="preserve"> и т.д.</w:t>
      </w:r>
    </w:p>
    <w:p w:rsidR="00836A83" w:rsidRPr="003D1058" w:rsidRDefault="00836A83" w:rsidP="00836A83">
      <w:pPr>
        <w:numPr>
          <w:ilvl w:val="0"/>
          <w:numId w:val="4"/>
        </w:numPr>
        <w:spacing w:after="0" w:line="240" w:lineRule="auto"/>
        <w:ind w:left="0"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неожиданно прерывать беседу и под </w:t>
      </w:r>
      <w:proofErr w:type="gramStart"/>
      <w:r>
        <w:rPr>
          <w:rFonts w:ascii="Times New Roman" w:eastAsia="Times New Roman" w:hAnsi="Times New Roman"/>
          <w:sz w:val="28"/>
          <w:szCs w:val="28"/>
          <w:lang w:eastAsia="ru-RU"/>
        </w:rPr>
        <w:t>предлогом  оставлять</w:t>
      </w:r>
      <w:proofErr w:type="gramEnd"/>
      <w:r>
        <w:rPr>
          <w:rFonts w:ascii="Times New Roman" w:eastAsia="Times New Roman" w:hAnsi="Times New Roman"/>
          <w:sz w:val="28"/>
          <w:szCs w:val="28"/>
          <w:lang w:eastAsia="ru-RU"/>
        </w:rPr>
        <w:t xml:space="preserve"> посетителя одного в кабинете, оставив при этом открытыми ящик стола, папку с материалами, сумку, портфель.</w:t>
      </w:r>
    </w:p>
    <w:p w:rsidR="00836A83" w:rsidRPr="00923CBD" w:rsidRDefault="00836A83" w:rsidP="00836A83">
      <w:pPr>
        <w:spacing w:after="0" w:line="240" w:lineRule="auto"/>
        <w:ind w:firstLine="709"/>
        <w:jc w:val="both"/>
        <w:rPr>
          <w:rFonts w:ascii="Times New Roman" w:eastAsia="Times New Roman" w:hAnsi="Times New Roman"/>
          <w:sz w:val="28"/>
          <w:szCs w:val="28"/>
          <w:lang w:eastAsia="ru-RU"/>
        </w:rPr>
      </w:pPr>
    </w:p>
    <w:p w:rsidR="00836A83" w:rsidRPr="00923CBD" w:rsidRDefault="00836A83" w:rsidP="00836A83">
      <w:pPr>
        <w:ind w:firstLine="709"/>
        <w:jc w:val="center"/>
        <w:rPr>
          <w:rFonts w:ascii="Times New Roman" w:hAnsi="Times New Roman"/>
          <w:b/>
          <w:sz w:val="28"/>
          <w:szCs w:val="28"/>
        </w:rPr>
      </w:pPr>
      <w:proofErr w:type="gramStart"/>
      <w:r w:rsidRPr="00923CBD">
        <w:rPr>
          <w:rFonts w:ascii="Times New Roman" w:hAnsi="Times New Roman"/>
          <w:b/>
          <w:sz w:val="28"/>
          <w:szCs w:val="28"/>
        </w:rPr>
        <w:t>Некоторые  косвенные</w:t>
      </w:r>
      <w:proofErr w:type="gramEnd"/>
      <w:r w:rsidRPr="00923CBD">
        <w:rPr>
          <w:rFonts w:ascii="Times New Roman" w:hAnsi="Times New Roman"/>
          <w:b/>
          <w:sz w:val="28"/>
          <w:szCs w:val="28"/>
        </w:rPr>
        <w:t xml:space="preserve"> признаки предложения взятки:</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разговор о возможной взятке носит иносказательный характер, речь взяткодателя состоит из односложных предложений, не содержащих </w:t>
      </w:r>
      <w:r w:rsidRPr="00923CBD">
        <w:rPr>
          <w:rFonts w:ascii="Times New Roman" w:hAnsi="Times New Roman"/>
          <w:sz w:val="28"/>
          <w:szCs w:val="28"/>
        </w:rPr>
        <w:lastRenderedPageBreak/>
        <w:t xml:space="preserve">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 </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836A83" w:rsidRPr="00923CBD"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836A83" w:rsidRPr="00563025" w:rsidRDefault="00836A83" w:rsidP="00836A83">
      <w:pPr>
        <w:pStyle w:val="a5"/>
        <w:numPr>
          <w:ilvl w:val="0"/>
          <w:numId w:val="3"/>
        </w:numPr>
        <w:spacing w:after="0" w:line="240" w:lineRule="auto"/>
        <w:ind w:left="0" w:firstLine="360"/>
        <w:jc w:val="both"/>
        <w:rPr>
          <w:rFonts w:ascii="Times New Roman" w:hAnsi="Times New Roman"/>
          <w:sz w:val="28"/>
          <w:szCs w:val="28"/>
        </w:rPr>
      </w:pPr>
      <w:r w:rsidRPr="00923CBD">
        <w:rPr>
          <w:rFonts w:ascii="Times New Roman" w:hAnsi="Times New Roman"/>
          <w:sz w:val="28"/>
          <w:szCs w:val="28"/>
        </w:rPr>
        <w:t xml:space="preserve">взяткодатель может переадресовать продолжение контакта другому человеку, напрямую не связанному с решением вопроса. </w:t>
      </w:r>
    </w:p>
    <w:p w:rsidR="00836A83" w:rsidRDefault="00836A83" w:rsidP="00563025">
      <w:pPr>
        <w:pStyle w:val="a3"/>
        <w:spacing w:before="0" w:after="0"/>
        <w:jc w:val="center"/>
        <w:rPr>
          <w:b/>
          <w:sz w:val="28"/>
          <w:szCs w:val="28"/>
        </w:rPr>
      </w:pPr>
      <w:proofErr w:type="gramStart"/>
      <w:r>
        <w:rPr>
          <w:b/>
          <w:sz w:val="28"/>
          <w:szCs w:val="28"/>
        </w:rPr>
        <w:t>Ваши  действия</w:t>
      </w:r>
      <w:proofErr w:type="gramEnd"/>
      <w:r>
        <w:rPr>
          <w:b/>
          <w:sz w:val="28"/>
          <w:szCs w:val="28"/>
        </w:rPr>
        <w:t xml:space="preserve"> во избежа</w:t>
      </w:r>
      <w:r w:rsidR="00563025">
        <w:rPr>
          <w:b/>
          <w:sz w:val="28"/>
          <w:szCs w:val="28"/>
        </w:rPr>
        <w:t>ние провокации взятки(подкупа):</w:t>
      </w:r>
    </w:p>
    <w:p w:rsidR="00836A83" w:rsidRPr="00563025" w:rsidRDefault="00836A83" w:rsidP="00563025">
      <w:pPr>
        <w:pStyle w:val="a3"/>
        <w:spacing w:before="0" w:after="0"/>
        <w:ind w:firstLine="709"/>
        <w:jc w:val="both"/>
        <w:rPr>
          <w:color w:val="000000"/>
          <w:sz w:val="28"/>
          <w:szCs w:val="28"/>
        </w:rPr>
      </w:pPr>
      <w:r w:rsidRPr="00105289">
        <w:rPr>
          <w:color w:val="000000"/>
          <w:sz w:val="28"/>
          <w:szCs w:val="28"/>
        </w:rPr>
        <w:t>вести себя в полном соотве</w:t>
      </w:r>
      <w:r>
        <w:rPr>
          <w:color w:val="000000"/>
          <w:sz w:val="28"/>
          <w:szCs w:val="28"/>
        </w:rPr>
        <w:t>тствии с должностной инструкцией</w:t>
      </w:r>
      <w:r w:rsidRPr="00105289">
        <w:rPr>
          <w:color w:val="000000"/>
          <w:sz w:val="28"/>
          <w:szCs w:val="28"/>
        </w:rPr>
        <w:t>, по-деловому, вежливо, без заискивания, не допуская опрометчивых высказываний, которые могли бы трактоваться либо как вымогательство, либо как готовность взять взятку или пойти на подкуп</w:t>
      </w:r>
      <w:r w:rsidR="00563025">
        <w:rPr>
          <w:color w:val="000000"/>
          <w:sz w:val="28"/>
          <w:szCs w:val="28"/>
        </w:rPr>
        <w:t>;</w:t>
      </w:r>
    </w:p>
    <w:p w:rsidR="00836A83" w:rsidRPr="005C3BB8" w:rsidRDefault="00836A83" w:rsidP="00563025">
      <w:pPr>
        <w:pStyle w:val="a3"/>
        <w:spacing w:before="0" w:after="0"/>
        <w:ind w:firstLine="709"/>
        <w:jc w:val="both"/>
        <w:rPr>
          <w:b/>
          <w:sz w:val="28"/>
          <w:szCs w:val="28"/>
        </w:rPr>
      </w:pPr>
      <w:r w:rsidRPr="005C3BB8">
        <w:rPr>
          <w:b/>
          <w:bCs/>
          <w:color w:val="000000"/>
          <w:sz w:val="28"/>
          <w:szCs w:val="28"/>
        </w:rPr>
        <w:t xml:space="preserve">в случае «скрытой» провокации взятки (подкупа) </w:t>
      </w:r>
      <w:r w:rsidRPr="005C3BB8">
        <w:rPr>
          <w:color w:val="000000"/>
          <w:sz w:val="28"/>
          <w:szCs w:val="28"/>
        </w:rPr>
        <w:t>самостоятельно прекратить всяческие контакты с провокатором - взяткодателем, дать понять ему вежливо, но настойчиво (без двоякого толкования) о Вашем отказе пойти на преступление и смириться с тем, что важный для него вопрос не будет решён таким путем;</w:t>
      </w:r>
    </w:p>
    <w:p w:rsidR="00836A83" w:rsidRPr="005C3BB8" w:rsidRDefault="00836A83" w:rsidP="00836A83">
      <w:pPr>
        <w:pStyle w:val="a3"/>
        <w:spacing w:before="0" w:after="0"/>
        <w:ind w:firstLine="709"/>
        <w:jc w:val="both"/>
        <w:rPr>
          <w:b/>
          <w:sz w:val="28"/>
          <w:szCs w:val="28"/>
        </w:rPr>
      </w:pPr>
      <w:r w:rsidRPr="00D23036">
        <w:rPr>
          <w:b/>
          <w:bCs/>
          <w:color w:val="000000"/>
          <w:sz w:val="28"/>
          <w:szCs w:val="28"/>
        </w:rPr>
        <w:t>в случае «явной» провокации взятки (подкупа)</w:t>
      </w:r>
      <w:r>
        <w:rPr>
          <w:b/>
          <w:bCs/>
          <w:color w:val="000000"/>
          <w:sz w:val="28"/>
          <w:szCs w:val="28"/>
        </w:rPr>
        <w:t xml:space="preserve"> </w:t>
      </w:r>
      <w:r w:rsidRPr="00D23036">
        <w:rPr>
          <w:color w:val="000000"/>
          <w:sz w:val="28"/>
          <w:szCs w:val="28"/>
        </w:rPr>
        <w:t>вести себя в данной ситуации необходимо с учё</w:t>
      </w:r>
      <w:r w:rsidRPr="005C3BB8">
        <w:rPr>
          <w:color w:val="000000"/>
          <w:sz w:val="28"/>
          <w:szCs w:val="28"/>
        </w:rPr>
        <w:t>том вышеизложенного, но уже собл</w:t>
      </w:r>
      <w:r w:rsidRPr="00D23036">
        <w:rPr>
          <w:color w:val="000000"/>
          <w:sz w:val="28"/>
          <w:szCs w:val="28"/>
        </w:rPr>
        <w:t>юдая крайнюю осторожность:</w:t>
      </w:r>
    </w:p>
    <w:p w:rsidR="00836A83" w:rsidRPr="00D23036" w:rsidRDefault="00836A83" w:rsidP="00836A83">
      <w:pPr>
        <w:numPr>
          <w:ilvl w:val="0"/>
          <w:numId w:val="5"/>
        </w:numPr>
        <w:tabs>
          <w:tab w:val="clear" w:pos="360"/>
          <w:tab w:val="left" w:pos="426"/>
        </w:tabs>
        <w:spacing w:after="0" w:line="240" w:lineRule="auto"/>
        <w:ind w:left="426" w:firstLine="283"/>
        <w:jc w:val="both"/>
        <w:rPr>
          <w:rFonts w:ascii="Times New Roman" w:eastAsia="Times New Roman" w:hAnsi="Times New Roman"/>
          <w:color w:val="000000"/>
          <w:sz w:val="28"/>
          <w:szCs w:val="28"/>
          <w:lang w:eastAsia="ru-RU"/>
        </w:rPr>
      </w:pPr>
      <w:r w:rsidRPr="00D23036">
        <w:rPr>
          <w:rFonts w:ascii="Times New Roman" w:eastAsia="Times New Roman" w:hAnsi="Times New Roman"/>
          <w:color w:val="000000"/>
          <w:sz w:val="28"/>
          <w:szCs w:val="28"/>
          <w:lang w:eastAsia="ru-RU"/>
        </w:rPr>
        <w:t>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836A83" w:rsidRPr="00D23036" w:rsidRDefault="00836A83" w:rsidP="00836A83">
      <w:pPr>
        <w:numPr>
          <w:ilvl w:val="0"/>
          <w:numId w:val="5"/>
        </w:numPr>
        <w:tabs>
          <w:tab w:val="clear" w:pos="360"/>
          <w:tab w:val="left" w:pos="0"/>
          <w:tab w:val="left" w:pos="426"/>
          <w:tab w:val="num" w:pos="709"/>
        </w:tabs>
        <w:spacing w:before="100" w:beforeAutospacing="1" w:after="100" w:afterAutospacing="1" w:line="240" w:lineRule="auto"/>
        <w:ind w:firstLine="349"/>
        <w:jc w:val="both"/>
        <w:rPr>
          <w:rFonts w:ascii="Times New Roman" w:eastAsia="Times New Roman" w:hAnsi="Times New Roman"/>
          <w:color w:val="000000"/>
          <w:sz w:val="28"/>
          <w:szCs w:val="28"/>
          <w:lang w:eastAsia="ru-RU"/>
        </w:rPr>
      </w:pPr>
      <w:r w:rsidRPr="00D23036">
        <w:rPr>
          <w:rFonts w:ascii="Times New Roman" w:eastAsia="Times New Roman" w:hAnsi="Times New Roman"/>
          <w:color w:val="000000"/>
          <w:sz w:val="28"/>
          <w:szCs w:val="28"/>
          <w:lang w:eastAsia="ru-RU"/>
        </w:rPr>
        <w:t>постараться перенести вопрос о време</w:t>
      </w:r>
      <w:r w:rsidRPr="005C3BB8">
        <w:rPr>
          <w:rFonts w:ascii="Times New Roman" w:eastAsia="Times New Roman" w:hAnsi="Times New Roman"/>
          <w:color w:val="000000"/>
          <w:sz w:val="28"/>
          <w:szCs w:val="28"/>
          <w:lang w:eastAsia="ru-RU"/>
        </w:rPr>
        <w:t>ни и месте передачи взятки до сл</w:t>
      </w:r>
      <w:r w:rsidRPr="00D23036">
        <w:rPr>
          <w:rFonts w:ascii="Times New Roman" w:eastAsia="Times New Roman" w:hAnsi="Times New Roman"/>
          <w:color w:val="000000"/>
          <w:sz w:val="28"/>
          <w:szCs w:val="28"/>
          <w:lang w:eastAsia="ru-RU"/>
        </w:rPr>
        <w:t>едующей беседы или, если это невозможно, предложить хорошо знакомое Вам место для следующей встречи;</w:t>
      </w:r>
    </w:p>
    <w:p w:rsidR="00836A83" w:rsidRPr="00D23036" w:rsidRDefault="00836A83" w:rsidP="00836A83">
      <w:pPr>
        <w:numPr>
          <w:ilvl w:val="0"/>
          <w:numId w:val="5"/>
        </w:numPr>
        <w:tabs>
          <w:tab w:val="clear" w:pos="360"/>
          <w:tab w:val="left" w:pos="0"/>
          <w:tab w:val="left" w:pos="426"/>
        </w:tabs>
        <w:spacing w:before="100" w:beforeAutospacing="1" w:after="100" w:afterAutospacing="1" w:line="240" w:lineRule="auto"/>
        <w:ind w:firstLine="349"/>
        <w:jc w:val="both"/>
        <w:rPr>
          <w:rFonts w:ascii="Times New Roman" w:eastAsia="Times New Roman" w:hAnsi="Times New Roman"/>
          <w:color w:val="000000"/>
          <w:sz w:val="28"/>
          <w:szCs w:val="28"/>
          <w:lang w:eastAsia="ru-RU"/>
        </w:rPr>
      </w:pPr>
      <w:r w:rsidRPr="00D23036">
        <w:rPr>
          <w:rFonts w:ascii="Times New Roman" w:eastAsia="Times New Roman" w:hAnsi="Times New Roman"/>
          <w:color w:val="000000"/>
          <w:sz w:val="28"/>
          <w:szCs w:val="28"/>
          <w:lang w:eastAsia="ru-RU"/>
        </w:rPr>
        <w:t>поинтересоваться у собеседника о гарантиях в случае получения взятки или совершения подкупа;</w:t>
      </w:r>
    </w:p>
    <w:p w:rsidR="006E0704" w:rsidRPr="0073266C" w:rsidRDefault="00836A83" w:rsidP="0073266C">
      <w:pPr>
        <w:numPr>
          <w:ilvl w:val="0"/>
          <w:numId w:val="5"/>
        </w:numPr>
        <w:tabs>
          <w:tab w:val="clear" w:pos="360"/>
          <w:tab w:val="left" w:pos="0"/>
          <w:tab w:val="left" w:pos="426"/>
        </w:tabs>
        <w:spacing w:before="100" w:beforeAutospacing="1" w:after="100" w:afterAutospacing="1" w:line="240" w:lineRule="auto"/>
        <w:ind w:firstLine="349"/>
        <w:jc w:val="both"/>
        <w:rPr>
          <w:rFonts w:ascii="Times New Roman" w:eastAsia="Times New Roman" w:hAnsi="Times New Roman"/>
          <w:color w:val="000000"/>
          <w:sz w:val="28"/>
          <w:szCs w:val="28"/>
          <w:lang w:eastAsia="ru-RU"/>
        </w:rPr>
      </w:pPr>
      <w:r w:rsidRPr="00D23036">
        <w:rPr>
          <w:rFonts w:ascii="Times New Roman" w:eastAsia="Times New Roman" w:hAnsi="Times New Roman"/>
          <w:color w:val="000000"/>
          <w:sz w:val="28"/>
          <w:szCs w:val="28"/>
          <w:lang w:eastAsia="ru-RU"/>
        </w:rPr>
        <w:lastRenderedPageBreak/>
        <w:t>не берите инициативу в разговоре на себя, больше «работайте</w:t>
      </w:r>
      <w:r w:rsidRPr="005C3BB8">
        <w:rPr>
          <w:rFonts w:ascii="Times New Roman" w:eastAsia="Times New Roman" w:hAnsi="Times New Roman"/>
          <w:color w:val="000000"/>
          <w:sz w:val="28"/>
          <w:szCs w:val="28"/>
          <w:lang w:eastAsia="ru-RU"/>
        </w:rPr>
        <w:t xml:space="preserve"> на приём», позволяйте потенциал</w:t>
      </w:r>
      <w:r w:rsidRPr="00D23036">
        <w:rPr>
          <w:rFonts w:ascii="Times New Roman" w:eastAsia="Times New Roman" w:hAnsi="Times New Roman"/>
          <w:color w:val="000000"/>
          <w:sz w:val="28"/>
          <w:szCs w:val="28"/>
          <w:lang w:eastAsia="ru-RU"/>
        </w:rPr>
        <w:t>ьному взяткодателю «выговориться», сообщить Вам как можно больше информации.</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b/>
          <w:bCs/>
          <w:sz w:val="28"/>
          <w:szCs w:val="28"/>
          <w:lang w:eastAsia="ru-RU"/>
        </w:rPr>
        <w:t>Угроза жизни и здоровью</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xml:space="preserve">Если оказывается открытое давление или осуществляется угроза жизни и здоровью </w:t>
      </w:r>
      <w:r>
        <w:rPr>
          <w:rFonts w:ascii="Times New Roman" w:eastAsia="Times New Roman" w:hAnsi="Times New Roman"/>
          <w:sz w:val="28"/>
          <w:szCs w:val="28"/>
          <w:lang w:eastAsia="ru-RU"/>
        </w:rPr>
        <w:t>работника</w:t>
      </w:r>
      <w:r w:rsidRPr="006E0704">
        <w:rPr>
          <w:rFonts w:ascii="Times New Roman" w:eastAsia="Times New Roman" w:hAnsi="Times New Roman"/>
          <w:sz w:val="28"/>
          <w:szCs w:val="28"/>
          <w:lang w:eastAsia="ru-RU"/>
        </w:rPr>
        <w:t xml:space="preserve"> или членам его семьи рекомендуется:</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по возможности скрытно включить записывающее устройство;</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держать себя хладнокровно, а если действия становятся агрессивными, срочно сообщить об угрозах в правоохранительные органы и непосредственному руководителю;</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немедленно доложить о факте угрозы своему руководителю и написать заявление в правоохранительные органы с подробным изложением случившегося;</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в случае поступления угроз по телефону, по возможности определить номер телефона, с которого поступил звонок, и записать разговор на диктофон;</w:t>
      </w:r>
    </w:p>
    <w:p w:rsidR="00B93D33" w:rsidRDefault="006E0704" w:rsidP="006E0704">
      <w:pPr>
        <w:spacing w:after="0" w:line="240" w:lineRule="auto"/>
        <w:ind w:firstLine="709"/>
        <w:jc w:val="both"/>
        <w:rPr>
          <w:rFonts w:ascii="Times New Roman" w:eastAsia="Times New Roman" w:hAnsi="Times New Roman"/>
          <w:sz w:val="28"/>
          <w:szCs w:val="28"/>
          <w:lang w:eastAsia="ru-RU"/>
        </w:rPr>
      </w:pPr>
      <w:r w:rsidRPr="006E0704">
        <w:rPr>
          <w:rFonts w:ascii="Times New Roman" w:eastAsia="Times New Roman" w:hAnsi="Times New Roman"/>
          <w:sz w:val="28"/>
          <w:szCs w:val="28"/>
          <w:lang w:eastAsia="ru-RU"/>
        </w:rPr>
        <w:t>-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w:t>
      </w:r>
      <w:r>
        <w:rPr>
          <w:rFonts w:ascii="Times New Roman" w:eastAsia="Times New Roman" w:hAnsi="Times New Roman"/>
          <w:sz w:val="28"/>
          <w:szCs w:val="28"/>
          <w:lang w:eastAsia="ru-RU"/>
        </w:rPr>
        <w:t>.</w:t>
      </w:r>
    </w:p>
    <w:p w:rsidR="00B003E9" w:rsidRDefault="00B003E9" w:rsidP="006E0704">
      <w:pPr>
        <w:spacing w:after="0" w:line="240" w:lineRule="auto"/>
        <w:ind w:firstLine="709"/>
        <w:jc w:val="both"/>
        <w:rPr>
          <w:rFonts w:ascii="Times New Roman" w:eastAsia="Times New Roman" w:hAnsi="Times New Roman"/>
          <w:sz w:val="28"/>
          <w:szCs w:val="28"/>
          <w:lang w:eastAsia="ru-RU"/>
        </w:rPr>
      </w:pPr>
    </w:p>
    <w:p w:rsidR="00B003E9" w:rsidRPr="00E41B74" w:rsidRDefault="00B003E9" w:rsidP="00B003E9">
      <w:pPr>
        <w:spacing w:after="0" w:line="240" w:lineRule="auto"/>
        <w:ind w:firstLine="709"/>
        <w:jc w:val="center"/>
        <w:rPr>
          <w:rFonts w:ascii="Times New Roman" w:eastAsia="Times New Roman" w:hAnsi="Times New Roman"/>
          <w:b/>
          <w:sz w:val="32"/>
          <w:szCs w:val="32"/>
          <w:lang w:eastAsia="ru-RU"/>
        </w:rPr>
      </w:pPr>
      <w:r w:rsidRPr="00E41B74">
        <w:rPr>
          <w:rFonts w:ascii="Times New Roman" w:eastAsia="Times New Roman" w:hAnsi="Times New Roman"/>
          <w:b/>
          <w:sz w:val="32"/>
          <w:szCs w:val="32"/>
          <w:lang w:eastAsia="ru-RU"/>
        </w:rPr>
        <w:t>ЗАПРЕТЫ</w:t>
      </w:r>
    </w:p>
    <w:p w:rsidR="00B003E9" w:rsidRDefault="00B003E9" w:rsidP="00B003E9">
      <w:pPr>
        <w:spacing w:after="0" w:line="240" w:lineRule="auto"/>
        <w:ind w:firstLine="709"/>
        <w:jc w:val="both"/>
        <w:rPr>
          <w:rFonts w:ascii="Times New Roman" w:eastAsia="Times New Roman" w:hAnsi="Times New Roman"/>
          <w:sz w:val="28"/>
          <w:szCs w:val="28"/>
          <w:lang w:eastAsia="ru-RU"/>
        </w:rPr>
      </w:pPr>
    </w:p>
    <w:p w:rsidR="00B003E9" w:rsidRPr="00B003E9" w:rsidRDefault="00B003E9" w:rsidP="00B003E9">
      <w:pPr>
        <w:spacing w:after="0" w:line="240" w:lineRule="auto"/>
        <w:ind w:firstLine="709"/>
        <w:jc w:val="both"/>
        <w:rPr>
          <w:rFonts w:ascii="Times New Roman" w:eastAsia="Times New Roman" w:hAnsi="Times New Roman"/>
          <w:sz w:val="28"/>
          <w:szCs w:val="28"/>
          <w:lang w:eastAsia="ru-RU"/>
        </w:rPr>
      </w:pPr>
      <w:r w:rsidRPr="00B003E9">
        <w:rPr>
          <w:rFonts w:ascii="Times New Roman" w:eastAsia="Times New Roman" w:hAnsi="Times New Roman"/>
          <w:sz w:val="28"/>
          <w:szCs w:val="28"/>
          <w:lang w:eastAsia="ru-RU"/>
        </w:rPr>
        <w:t xml:space="preserve">Работник организации не должен просить (принимать) подарки (услуги, приглашения и любые другие выгоды), предназначенные для него или для членов его семьи, родственников, а также для лиц или организаций, с которыми </w:t>
      </w:r>
      <w:r>
        <w:rPr>
          <w:rFonts w:ascii="Times New Roman" w:eastAsia="Times New Roman" w:hAnsi="Times New Roman"/>
          <w:sz w:val="28"/>
          <w:szCs w:val="28"/>
          <w:lang w:eastAsia="ru-RU"/>
        </w:rPr>
        <w:t>работник</w:t>
      </w:r>
      <w:r w:rsidRPr="00B003E9">
        <w:rPr>
          <w:rFonts w:ascii="Times New Roman" w:eastAsia="Times New Roman" w:hAnsi="Times New Roman"/>
          <w:sz w:val="28"/>
          <w:szCs w:val="28"/>
          <w:lang w:eastAsia="ru-RU"/>
        </w:rPr>
        <w:t xml:space="preserve"> имеет или имел отношения, способные повлиять или создать видимость влияния на его беспристрастность, стать вознаграждением или создать видимость вознаграждения, имеющего отношение к исполняемым служебным обязанно</w:t>
      </w:r>
      <w:r>
        <w:rPr>
          <w:rFonts w:ascii="Times New Roman" w:eastAsia="Times New Roman" w:hAnsi="Times New Roman"/>
          <w:sz w:val="28"/>
          <w:szCs w:val="28"/>
          <w:lang w:eastAsia="ru-RU"/>
        </w:rPr>
        <w:t>стям.</w:t>
      </w:r>
    </w:p>
    <w:p w:rsidR="00B003E9" w:rsidRDefault="00B003E9" w:rsidP="00B003E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B003E9">
        <w:rPr>
          <w:rFonts w:ascii="Times New Roman" w:eastAsia="Times New Roman" w:hAnsi="Times New Roman"/>
          <w:sz w:val="28"/>
          <w:szCs w:val="28"/>
          <w:lang w:eastAsia="ru-RU"/>
        </w:rPr>
        <w:t>бычное гостеприимство и личные подарки в допускаемых федеральными законами формах и размерах не должны создавать конфликт интересов или его видимость.</w:t>
      </w:r>
    </w:p>
    <w:p w:rsidR="00B003E9" w:rsidRPr="00B003E9" w:rsidRDefault="00B003E9" w:rsidP="00B003E9">
      <w:pPr>
        <w:spacing w:after="0" w:line="240" w:lineRule="auto"/>
        <w:ind w:firstLine="709"/>
        <w:jc w:val="both"/>
        <w:rPr>
          <w:rFonts w:ascii="Times New Roman" w:eastAsia="Times New Roman" w:hAnsi="Times New Roman"/>
          <w:sz w:val="28"/>
          <w:szCs w:val="28"/>
          <w:lang w:eastAsia="ru-RU"/>
        </w:rPr>
      </w:pPr>
      <w:r w:rsidRPr="00B003E9">
        <w:rPr>
          <w:rFonts w:ascii="Times New Roman" w:eastAsia="Times New Roman" w:hAnsi="Times New Roman"/>
          <w:sz w:val="28"/>
          <w:szCs w:val="28"/>
          <w:lang w:eastAsia="ru-RU"/>
        </w:rPr>
        <w:t>Работник организации не должен предлагать никаких услуг, оказания предпочтения или иных выгод, каким-либо образом связанных с его должностным положением, если у него нет на это законного основания;</w:t>
      </w:r>
    </w:p>
    <w:p w:rsidR="00B003E9" w:rsidRDefault="00B003E9" w:rsidP="00B003E9">
      <w:pPr>
        <w:spacing w:after="0" w:line="240" w:lineRule="auto"/>
        <w:ind w:firstLine="709"/>
        <w:jc w:val="both"/>
        <w:rPr>
          <w:rFonts w:ascii="Times New Roman" w:eastAsia="Times New Roman" w:hAnsi="Times New Roman"/>
          <w:sz w:val="28"/>
          <w:szCs w:val="28"/>
          <w:lang w:eastAsia="ru-RU"/>
        </w:rPr>
      </w:pPr>
      <w:r w:rsidRPr="00B003E9">
        <w:rPr>
          <w:rFonts w:ascii="Times New Roman" w:eastAsia="Times New Roman" w:hAnsi="Times New Roman"/>
          <w:sz w:val="28"/>
          <w:szCs w:val="28"/>
          <w:lang w:eastAsia="ru-RU"/>
        </w:rPr>
        <w:t xml:space="preserve">Работник организации не должен пытаться влиять в своих интересах на какое бы то ни было лицо или организацию, в том числе и на других </w:t>
      </w:r>
      <w:r>
        <w:rPr>
          <w:rFonts w:ascii="Times New Roman" w:eastAsia="Times New Roman" w:hAnsi="Times New Roman"/>
          <w:sz w:val="28"/>
          <w:szCs w:val="28"/>
          <w:lang w:eastAsia="ru-RU"/>
        </w:rPr>
        <w:t>работников</w:t>
      </w:r>
      <w:r w:rsidRPr="00B003E9">
        <w:rPr>
          <w:rFonts w:ascii="Times New Roman" w:eastAsia="Times New Roman" w:hAnsi="Times New Roman"/>
          <w:sz w:val="28"/>
          <w:szCs w:val="28"/>
          <w:lang w:eastAsia="ru-RU"/>
        </w:rPr>
        <w:t>, пользуясь своим служебным положением или предлагая им ненадлежащую выгоду.</w:t>
      </w:r>
    </w:p>
    <w:p w:rsidR="00B003E9" w:rsidRPr="00B003E9" w:rsidRDefault="004D7088" w:rsidP="00F925C3">
      <w:pPr>
        <w:spacing w:after="0" w:line="240" w:lineRule="auto"/>
        <w:ind w:firstLine="709"/>
        <w:jc w:val="both"/>
        <w:rPr>
          <w:rFonts w:ascii="Times New Roman" w:eastAsia="Times New Roman" w:hAnsi="Times New Roman"/>
          <w:sz w:val="28"/>
          <w:szCs w:val="28"/>
          <w:lang w:eastAsia="ru-RU"/>
        </w:rPr>
      </w:pPr>
      <w:r w:rsidRPr="00F925C3">
        <w:rPr>
          <w:rFonts w:ascii="Times New Roman" w:eastAsia="Times New Roman" w:hAnsi="Times New Roman"/>
          <w:sz w:val="28"/>
          <w:szCs w:val="28"/>
          <w:lang w:eastAsia="ru-RU"/>
        </w:rPr>
        <w:t xml:space="preserve">Руководитель </w:t>
      </w:r>
      <w:r w:rsidR="00F925C3">
        <w:rPr>
          <w:rFonts w:ascii="Times New Roman" w:eastAsia="Times New Roman" w:hAnsi="Times New Roman"/>
          <w:sz w:val="28"/>
          <w:szCs w:val="28"/>
          <w:lang w:eastAsia="ru-RU"/>
        </w:rPr>
        <w:t xml:space="preserve">муниципального </w:t>
      </w:r>
      <w:r w:rsidRPr="00F925C3">
        <w:rPr>
          <w:rFonts w:ascii="Times New Roman" w:eastAsia="Times New Roman" w:hAnsi="Times New Roman"/>
          <w:sz w:val="28"/>
          <w:szCs w:val="28"/>
          <w:lang w:eastAsia="ru-RU"/>
        </w:rPr>
        <w:t xml:space="preserve">унитарного предприятия не вправе быть учредителем (участником) юридического лица, занимать должности и </w:t>
      </w:r>
      <w:r w:rsidRPr="00F925C3">
        <w:rPr>
          <w:rFonts w:ascii="Times New Roman" w:eastAsia="Times New Roman" w:hAnsi="Times New Roman"/>
          <w:sz w:val="28"/>
          <w:szCs w:val="28"/>
          <w:lang w:eastAsia="ru-RU"/>
        </w:rPr>
        <w:lastRenderedPageBreak/>
        <w:t>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rsidR="006E0704" w:rsidRPr="006E0704" w:rsidRDefault="006E0704" w:rsidP="006E0704">
      <w:pPr>
        <w:spacing w:after="0" w:line="240" w:lineRule="auto"/>
        <w:ind w:firstLine="709"/>
        <w:jc w:val="both"/>
        <w:rPr>
          <w:rFonts w:ascii="Times New Roman" w:eastAsia="Times New Roman" w:hAnsi="Times New Roman"/>
          <w:sz w:val="28"/>
          <w:szCs w:val="28"/>
          <w:lang w:eastAsia="ru-RU"/>
        </w:rPr>
      </w:pPr>
    </w:p>
    <w:p w:rsidR="00B93D33" w:rsidRDefault="00B93D33" w:rsidP="00B93D33">
      <w:pPr>
        <w:pStyle w:val="a5"/>
        <w:spacing w:after="0"/>
        <w:ind w:left="360"/>
        <w:jc w:val="center"/>
        <w:rPr>
          <w:rFonts w:ascii="Times New Roman" w:hAnsi="Times New Roman"/>
          <w:b/>
          <w:sz w:val="28"/>
          <w:szCs w:val="28"/>
        </w:rPr>
      </w:pPr>
      <w:r w:rsidRPr="00B93D33">
        <w:rPr>
          <w:rFonts w:ascii="Times New Roman" w:hAnsi="Times New Roman"/>
          <w:b/>
          <w:sz w:val="28"/>
          <w:szCs w:val="28"/>
        </w:rPr>
        <w:t>УВЕДОМЛЕНИЕ О СКЛОНЕНИИ К КОРРУПЦИОННЫМ ПРАВОНАРУШЕНИЯМ</w:t>
      </w:r>
    </w:p>
    <w:p w:rsidR="00B93D33" w:rsidRPr="00B93D33" w:rsidRDefault="00B93D33" w:rsidP="00B93D33">
      <w:pPr>
        <w:pStyle w:val="a5"/>
        <w:spacing w:after="0"/>
        <w:ind w:left="360"/>
        <w:jc w:val="center"/>
        <w:rPr>
          <w:rFonts w:ascii="Times New Roman" w:hAnsi="Times New Roman"/>
          <w:b/>
          <w:sz w:val="28"/>
          <w:szCs w:val="28"/>
        </w:rPr>
      </w:pPr>
    </w:p>
    <w:p w:rsidR="00B93D33" w:rsidRPr="00A2652C" w:rsidRDefault="00B93D33" w:rsidP="00B93D33">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Работник организации</w:t>
      </w:r>
      <w:r w:rsidRPr="00CB05CD">
        <w:rPr>
          <w:rFonts w:ascii="Times New Roman" w:hAnsi="Times New Roman"/>
          <w:bCs/>
          <w:sz w:val="28"/>
          <w:szCs w:val="28"/>
        </w:rPr>
        <w:t xml:space="preserve"> обязан уведомлять </w:t>
      </w:r>
      <w:r w:rsidRPr="00CB05CD">
        <w:rPr>
          <w:rFonts w:ascii="Times New Roman" w:hAnsi="Times New Roman"/>
          <w:b/>
          <w:bCs/>
          <w:sz w:val="28"/>
          <w:szCs w:val="28"/>
        </w:rPr>
        <w:t xml:space="preserve">представителя нанимателя (работодателя), органы </w:t>
      </w:r>
      <w:proofErr w:type="gramStart"/>
      <w:r w:rsidRPr="00CB05CD">
        <w:rPr>
          <w:rFonts w:ascii="Times New Roman" w:hAnsi="Times New Roman"/>
          <w:b/>
          <w:bCs/>
          <w:sz w:val="28"/>
          <w:szCs w:val="28"/>
        </w:rPr>
        <w:t>прокуратуры  или</w:t>
      </w:r>
      <w:proofErr w:type="gramEnd"/>
      <w:r w:rsidRPr="00CB05CD">
        <w:rPr>
          <w:rFonts w:ascii="Times New Roman" w:hAnsi="Times New Roman"/>
          <w:b/>
          <w:bCs/>
          <w:sz w:val="28"/>
          <w:szCs w:val="28"/>
        </w:rPr>
        <w:t xml:space="preserve">  другие государственные органы</w:t>
      </w:r>
      <w:r w:rsidRPr="00A2652C">
        <w:rPr>
          <w:rFonts w:ascii="Times New Roman" w:hAnsi="Times New Roman"/>
          <w:bCs/>
          <w:sz w:val="28"/>
          <w:szCs w:val="28"/>
        </w:rPr>
        <w:t xml:space="preserve"> обо всех случаях о</w:t>
      </w:r>
      <w:r>
        <w:rPr>
          <w:rFonts w:ascii="Times New Roman" w:hAnsi="Times New Roman"/>
          <w:bCs/>
          <w:sz w:val="28"/>
          <w:szCs w:val="28"/>
        </w:rPr>
        <w:t xml:space="preserve">бращения к нему </w:t>
      </w:r>
      <w:r w:rsidRPr="00A2652C">
        <w:rPr>
          <w:rFonts w:ascii="Times New Roman" w:hAnsi="Times New Roman"/>
          <w:bCs/>
          <w:sz w:val="28"/>
          <w:szCs w:val="28"/>
        </w:rPr>
        <w:t xml:space="preserve"> каких-либо лиц в целях склонения  его к совершению коррупционных правонарушений.</w:t>
      </w:r>
    </w:p>
    <w:p w:rsidR="00B93D33" w:rsidRPr="00A2652C" w:rsidRDefault="00B93D33" w:rsidP="00B93D33">
      <w:pPr>
        <w:spacing w:after="0" w:line="240" w:lineRule="auto"/>
        <w:ind w:firstLine="709"/>
        <w:jc w:val="both"/>
        <w:rPr>
          <w:rFonts w:ascii="Times New Roman" w:eastAsia="Times New Roman" w:hAnsi="Times New Roman"/>
          <w:sz w:val="28"/>
          <w:szCs w:val="28"/>
          <w:lang w:eastAsia="ru-RU"/>
        </w:rPr>
      </w:pPr>
      <w:proofErr w:type="gramStart"/>
      <w:r w:rsidRPr="00A2652C">
        <w:rPr>
          <w:rFonts w:ascii="Times New Roman" w:eastAsia="Times New Roman" w:hAnsi="Times New Roman"/>
          <w:sz w:val="28"/>
          <w:szCs w:val="28"/>
          <w:lang w:eastAsia="ru-RU"/>
        </w:rPr>
        <w:t>Уведомление  о</w:t>
      </w:r>
      <w:proofErr w:type="gramEnd"/>
      <w:r w:rsidRPr="00A2652C">
        <w:rPr>
          <w:rFonts w:ascii="Times New Roman" w:eastAsia="Times New Roman" w:hAnsi="Times New Roman"/>
          <w:sz w:val="28"/>
          <w:szCs w:val="28"/>
          <w:lang w:eastAsia="ru-RU"/>
        </w:rPr>
        <w:t xml:space="preserve"> склонении к коррупционному правонарушению </w:t>
      </w:r>
      <w:r>
        <w:rPr>
          <w:rFonts w:ascii="Times New Roman" w:eastAsia="Times New Roman" w:hAnsi="Times New Roman"/>
          <w:sz w:val="28"/>
          <w:szCs w:val="28"/>
          <w:lang w:eastAsia="ru-RU"/>
        </w:rPr>
        <w:t xml:space="preserve">   (далее – уведомление)</w:t>
      </w:r>
      <w:r w:rsidRPr="00A2652C">
        <w:rPr>
          <w:rFonts w:ascii="Times New Roman" w:eastAsia="Times New Roman" w:hAnsi="Times New Roman"/>
          <w:sz w:val="28"/>
          <w:szCs w:val="28"/>
          <w:lang w:eastAsia="ru-RU"/>
        </w:rPr>
        <w:t xml:space="preserve"> на имя представителя нанимателя (работодателя) </w:t>
      </w:r>
      <w:r>
        <w:rPr>
          <w:rFonts w:ascii="Times New Roman" w:eastAsia="Times New Roman" w:hAnsi="Times New Roman"/>
          <w:sz w:val="28"/>
          <w:szCs w:val="28"/>
          <w:lang w:eastAsia="ru-RU"/>
        </w:rPr>
        <w:t xml:space="preserve"> представляется </w:t>
      </w:r>
      <w:r w:rsidRPr="00A2652C">
        <w:rPr>
          <w:rFonts w:ascii="Times New Roman" w:eastAsia="Times New Roman" w:hAnsi="Times New Roman"/>
          <w:sz w:val="28"/>
          <w:szCs w:val="28"/>
          <w:lang w:eastAsia="ru-RU"/>
        </w:rPr>
        <w:t xml:space="preserve">в </w:t>
      </w:r>
      <w:r w:rsidRPr="00A2652C">
        <w:rPr>
          <w:rFonts w:ascii="Times New Roman" w:eastAsia="Times New Roman" w:hAnsi="Times New Roman"/>
          <w:b/>
          <w:sz w:val="28"/>
          <w:szCs w:val="28"/>
          <w:lang w:eastAsia="ru-RU"/>
        </w:rPr>
        <w:t>письменной</w:t>
      </w:r>
      <w:r>
        <w:rPr>
          <w:rFonts w:ascii="Times New Roman" w:eastAsia="Times New Roman" w:hAnsi="Times New Roman"/>
          <w:sz w:val="28"/>
          <w:szCs w:val="28"/>
          <w:lang w:eastAsia="ru-RU"/>
        </w:rPr>
        <w:t xml:space="preserve"> форме </w:t>
      </w:r>
      <w:r w:rsidRPr="00A2652C">
        <w:rPr>
          <w:rFonts w:ascii="Times New Roman" w:eastAsia="Times New Roman" w:hAnsi="Times New Roman"/>
          <w:b/>
          <w:sz w:val="28"/>
          <w:szCs w:val="28"/>
          <w:lang w:eastAsia="ru-RU"/>
        </w:rPr>
        <w:t>незамедлительно,</w:t>
      </w:r>
      <w:r w:rsidRPr="00A2652C">
        <w:rPr>
          <w:rFonts w:ascii="Times New Roman" w:eastAsia="Times New Roman" w:hAnsi="Times New Roman"/>
          <w:sz w:val="28"/>
          <w:szCs w:val="28"/>
          <w:lang w:eastAsia="ru-RU"/>
        </w:rPr>
        <w:t xml:space="preserve"> когда </w:t>
      </w:r>
      <w:r>
        <w:rPr>
          <w:rFonts w:ascii="Times New Roman" w:eastAsia="Times New Roman" w:hAnsi="Times New Roman"/>
          <w:sz w:val="28"/>
          <w:szCs w:val="28"/>
          <w:lang w:eastAsia="ru-RU"/>
        </w:rPr>
        <w:t>работнику</w:t>
      </w:r>
      <w:r w:rsidRPr="00A2652C">
        <w:rPr>
          <w:rFonts w:ascii="Times New Roman" w:eastAsia="Times New Roman" w:hAnsi="Times New Roman"/>
          <w:sz w:val="28"/>
          <w:szCs w:val="28"/>
          <w:lang w:eastAsia="ru-RU"/>
        </w:rPr>
        <w:t xml:space="preserve"> стало известно о фактах склонения его к совершению коррупционного правонарушения или совершения другими </w:t>
      </w:r>
      <w:r>
        <w:rPr>
          <w:rFonts w:ascii="Times New Roman" w:eastAsia="Times New Roman" w:hAnsi="Times New Roman"/>
          <w:sz w:val="28"/>
          <w:szCs w:val="28"/>
          <w:lang w:eastAsia="ru-RU"/>
        </w:rPr>
        <w:t>работниками</w:t>
      </w:r>
      <w:r w:rsidRPr="00A2652C">
        <w:rPr>
          <w:rFonts w:ascii="Times New Roman" w:eastAsia="Times New Roman" w:hAnsi="Times New Roman"/>
          <w:sz w:val="28"/>
          <w:szCs w:val="28"/>
          <w:lang w:eastAsia="ru-RU"/>
        </w:rPr>
        <w:t xml:space="preserve"> коррупционных правонарушений.</w:t>
      </w:r>
    </w:p>
    <w:p w:rsidR="00B93D33" w:rsidRPr="00A2652C" w:rsidRDefault="00B93D33" w:rsidP="00B93D33">
      <w:pPr>
        <w:spacing w:after="0" w:line="240" w:lineRule="auto"/>
        <w:ind w:firstLine="708"/>
        <w:jc w:val="both"/>
        <w:rPr>
          <w:rFonts w:ascii="Times New Roman" w:eastAsia="Times New Roman" w:hAnsi="Times New Roman"/>
          <w:sz w:val="28"/>
          <w:szCs w:val="28"/>
          <w:lang w:eastAsia="ru-RU"/>
        </w:rPr>
      </w:pPr>
      <w:r w:rsidRPr="00A2652C">
        <w:rPr>
          <w:rFonts w:ascii="Times New Roman" w:eastAsia="Times New Roman" w:hAnsi="Times New Roman"/>
          <w:sz w:val="28"/>
          <w:szCs w:val="28"/>
          <w:lang w:eastAsia="ru-RU"/>
        </w:rPr>
        <w:t xml:space="preserve">При нахождении </w:t>
      </w:r>
      <w:r>
        <w:rPr>
          <w:rFonts w:ascii="Times New Roman" w:eastAsia="Times New Roman" w:hAnsi="Times New Roman"/>
          <w:sz w:val="28"/>
          <w:szCs w:val="28"/>
          <w:lang w:eastAsia="ru-RU"/>
        </w:rPr>
        <w:t>работника</w:t>
      </w:r>
      <w:r w:rsidRPr="00A2652C">
        <w:rPr>
          <w:rFonts w:ascii="Times New Roman" w:eastAsia="Times New Roman" w:hAnsi="Times New Roman"/>
          <w:sz w:val="28"/>
          <w:szCs w:val="28"/>
          <w:lang w:eastAsia="ru-RU"/>
        </w:rPr>
        <w:t xml:space="preserve"> не при исполнении служебных обязанностей и вне пределов места </w:t>
      </w:r>
      <w:proofErr w:type="gramStart"/>
      <w:r w:rsidRPr="00A2652C">
        <w:rPr>
          <w:rFonts w:ascii="Times New Roman" w:eastAsia="Times New Roman" w:hAnsi="Times New Roman"/>
          <w:sz w:val="28"/>
          <w:szCs w:val="28"/>
          <w:lang w:eastAsia="ru-RU"/>
        </w:rPr>
        <w:t>работы  необходимо</w:t>
      </w:r>
      <w:proofErr w:type="gramEnd"/>
      <w:r w:rsidRPr="00A2652C">
        <w:rPr>
          <w:rFonts w:ascii="Times New Roman" w:eastAsia="Times New Roman" w:hAnsi="Times New Roman"/>
          <w:sz w:val="28"/>
          <w:szCs w:val="28"/>
          <w:lang w:eastAsia="ru-RU"/>
        </w:rPr>
        <w:t xml:space="preserve">   уведомить по любым доступным средствам связи, а по прибытии к месту </w:t>
      </w:r>
      <w:r>
        <w:rPr>
          <w:rFonts w:ascii="Times New Roman" w:eastAsia="Times New Roman" w:hAnsi="Times New Roman"/>
          <w:sz w:val="28"/>
          <w:szCs w:val="28"/>
          <w:lang w:eastAsia="ru-RU"/>
        </w:rPr>
        <w:t>работы</w:t>
      </w:r>
      <w:r w:rsidRPr="00A2652C">
        <w:rPr>
          <w:rFonts w:ascii="Times New Roman" w:eastAsia="Times New Roman" w:hAnsi="Times New Roman"/>
          <w:sz w:val="28"/>
          <w:szCs w:val="28"/>
          <w:lang w:eastAsia="ru-RU"/>
        </w:rPr>
        <w:t xml:space="preserve"> оформить соответствующее уведомление в письменной форме.</w:t>
      </w:r>
    </w:p>
    <w:p w:rsidR="00B93D33" w:rsidRPr="00437C55" w:rsidRDefault="00EA35AF" w:rsidP="00B93D3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B93D33">
        <w:rPr>
          <w:rFonts w:ascii="Times New Roman" w:eastAsia="Times New Roman" w:hAnsi="Times New Roman"/>
          <w:sz w:val="28"/>
          <w:szCs w:val="28"/>
          <w:lang w:eastAsia="ru-RU"/>
        </w:rPr>
        <w:t xml:space="preserve">орядок </w:t>
      </w:r>
      <w:r>
        <w:rPr>
          <w:rFonts w:ascii="Times New Roman" w:eastAsia="Times New Roman" w:hAnsi="Times New Roman"/>
          <w:sz w:val="28"/>
          <w:szCs w:val="28"/>
          <w:lang w:eastAsia="ru-RU"/>
        </w:rPr>
        <w:t>представления уведомлений, порядок их регистрации и сроки рассмотрения утверждаются локальным правовым актом организации</w:t>
      </w:r>
      <w:r w:rsidR="00B93D33">
        <w:rPr>
          <w:rFonts w:ascii="Times New Roman" w:eastAsia="Times New Roman" w:hAnsi="Times New Roman"/>
          <w:sz w:val="28"/>
          <w:szCs w:val="28"/>
          <w:lang w:eastAsia="ru-RU"/>
        </w:rPr>
        <w:t>.</w:t>
      </w:r>
    </w:p>
    <w:p w:rsidR="00A455F7" w:rsidRDefault="00A455F7" w:rsidP="00A455F7">
      <w:pPr>
        <w:spacing w:after="0" w:line="240" w:lineRule="auto"/>
        <w:jc w:val="center"/>
        <w:rPr>
          <w:rFonts w:ascii="Times New Roman" w:eastAsia="Times New Roman" w:hAnsi="Times New Roman" w:cs="Times New Roman"/>
          <w:sz w:val="24"/>
          <w:szCs w:val="24"/>
          <w:lang w:eastAsia="ru-RU"/>
        </w:rPr>
      </w:pPr>
    </w:p>
    <w:p w:rsidR="00C73AD3" w:rsidRDefault="00C73AD3" w:rsidP="00A455F7">
      <w:pPr>
        <w:spacing w:after="0" w:line="240" w:lineRule="auto"/>
        <w:jc w:val="center"/>
        <w:rPr>
          <w:rFonts w:ascii="Times New Roman" w:eastAsia="Times New Roman" w:hAnsi="Times New Roman" w:cs="Times New Roman"/>
          <w:sz w:val="24"/>
          <w:szCs w:val="24"/>
          <w:lang w:eastAsia="ru-RU"/>
        </w:rPr>
      </w:pPr>
    </w:p>
    <w:p w:rsidR="00E41B74" w:rsidRDefault="00A455F7" w:rsidP="00A455F7">
      <w:pPr>
        <w:spacing w:after="0"/>
        <w:ind w:left="-709" w:firstLine="709"/>
        <w:jc w:val="center"/>
        <w:rPr>
          <w:rFonts w:ascii="Times New Roman" w:hAnsi="Times New Roman"/>
          <w:b/>
          <w:sz w:val="28"/>
          <w:szCs w:val="28"/>
        </w:rPr>
      </w:pPr>
      <w:r>
        <w:rPr>
          <w:rFonts w:ascii="Times New Roman" w:hAnsi="Times New Roman"/>
          <w:b/>
          <w:sz w:val="28"/>
          <w:szCs w:val="28"/>
        </w:rPr>
        <w:t>ОТВЕТСТВЕННОСТЬ</w:t>
      </w:r>
      <w:r w:rsidR="00E41B74">
        <w:rPr>
          <w:rFonts w:ascii="Times New Roman" w:hAnsi="Times New Roman"/>
          <w:b/>
          <w:sz w:val="28"/>
          <w:szCs w:val="28"/>
        </w:rPr>
        <w:t xml:space="preserve"> ЗА СОВЕРШЕНИЕ </w:t>
      </w:r>
    </w:p>
    <w:p w:rsidR="00A455F7" w:rsidRDefault="00E41B74" w:rsidP="00A455F7">
      <w:pPr>
        <w:spacing w:after="0"/>
        <w:ind w:left="-709" w:firstLine="709"/>
        <w:jc w:val="center"/>
        <w:rPr>
          <w:rFonts w:ascii="Times New Roman" w:hAnsi="Times New Roman"/>
          <w:b/>
          <w:sz w:val="28"/>
          <w:szCs w:val="28"/>
        </w:rPr>
      </w:pPr>
      <w:r>
        <w:rPr>
          <w:rFonts w:ascii="Times New Roman" w:hAnsi="Times New Roman"/>
          <w:b/>
          <w:sz w:val="28"/>
          <w:szCs w:val="28"/>
        </w:rPr>
        <w:t>КОРРУПЦИОННЫХ ПРАВОНАРУШЕНИЙ</w:t>
      </w:r>
    </w:p>
    <w:p w:rsidR="00A455F7" w:rsidRDefault="00A455F7" w:rsidP="00A455F7">
      <w:pPr>
        <w:spacing w:after="0" w:line="240" w:lineRule="auto"/>
        <w:jc w:val="center"/>
        <w:rPr>
          <w:rFonts w:ascii="Times New Roman" w:eastAsia="Times New Roman" w:hAnsi="Times New Roman" w:cs="Times New Roman"/>
          <w:sz w:val="24"/>
          <w:szCs w:val="24"/>
          <w:lang w:eastAsia="ru-RU"/>
        </w:rPr>
      </w:pPr>
    </w:p>
    <w:p w:rsidR="00A455F7" w:rsidRPr="00F74957" w:rsidRDefault="00A455F7" w:rsidP="00A455F7">
      <w:pPr>
        <w:autoSpaceDE w:val="0"/>
        <w:autoSpaceDN w:val="0"/>
        <w:adjustRightInd w:val="0"/>
        <w:spacing w:after="0" w:line="240" w:lineRule="auto"/>
        <w:ind w:firstLine="539"/>
        <w:jc w:val="both"/>
        <w:rPr>
          <w:rFonts w:ascii="Times New Roman" w:hAnsi="Times New Roman"/>
          <w:bCs/>
          <w:sz w:val="28"/>
          <w:szCs w:val="28"/>
        </w:rPr>
      </w:pPr>
      <w:r w:rsidRPr="00F74957">
        <w:rPr>
          <w:rFonts w:ascii="Times New Roman" w:hAnsi="Times New Roman"/>
          <w:bCs/>
          <w:sz w:val="28"/>
          <w:szCs w:val="28"/>
        </w:rPr>
        <w:t xml:space="preserve">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w:t>
      </w:r>
      <w:r w:rsidRPr="00F74957">
        <w:rPr>
          <w:rFonts w:ascii="Times New Roman" w:hAnsi="Times New Roman"/>
          <w:b/>
          <w:bCs/>
          <w:sz w:val="28"/>
          <w:szCs w:val="28"/>
        </w:rPr>
        <w:t>уголовную,</w:t>
      </w:r>
      <w:r w:rsidRPr="00F74957">
        <w:rPr>
          <w:rFonts w:ascii="Times New Roman" w:hAnsi="Times New Roman"/>
          <w:bCs/>
          <w:sz w:val="28"/>
          <w:szCs w:val="28"/>
        </w:rPr>
        <w:t xml:space="preserve"> </w:t>
      </w:r>
      <w:r w:rsidRPr="00F74957">
        <w:rPr>
          <w:rFonts w:ascii="Times New Roman" w:hAnsi="Times New Roman"/>
          <w:b/>
          <w:bCs/>
          <w:sz w:val="28"/>
          <w:szCs w:val="28"/>
        </w:rPr>
        <w:t>административную, гражданско-правовую и дисциплинарную</w:t>
      </w:r>
      <w:r w:rsidRPr="00F74957">
        <w:rPr>
          <w:rFonts w:ascii="Times New Roman" w:hAnsi="Times New Roman"/>
          <w:bCs/>
          <w:sz w:val="28"/>
          <w:szCs w:val="28"/>
        </w:rPr>
        <w:t xml:space="preserve"> ответственность в соответствии с законодательством Российской Федерации.  </w:t>
      </w:r>
    </w:p>
    <w:p w:rsidR="00A455F7" w:rsidRDefault="00A455F7" w:rsidP="00A455F7">
      <w:pPr>
        <w:pStyle w:val="ConsPlusNormal"/>
        <w:jc w:val="center"/>
        <w:rPr>
          <w:b w:val="0"/>
          <w:sz w:val="28"/>
          <w:szCs w:val="28"/>
        </w:rPr>
      </w:pPr>
    </w:p>
    <w:p w:rsidR="00A455F7" w:rsidRPr="005759E3" w:rsidRDefault="00A455F7" w:rsidP="00A455F7">
      <w:pPr>
        <w:pStyle w:val="ConsPlusNormal"/>
        <w:jc w:val="center"/>
        <w:rPr>
          <w:sz w:val="28"/>
          <w:szCs w:val="28"/>
        </w:rPr>
      </w:pPr>
      <w:r w:rsidRPr="005759E3">
        <w:rPr>
          <w:sz w:val="28"/>
          <w:szCs w:val="28"/>
        </w:rPr>
        <w:t xml:space="preserve">Уголовная ответственность </w:t>
      </w:r>
    </w:p>
    <w:p w:rsidR="00A455F7" w:rsidRPr="005759E3" w:rsidRDefault="00A455F7" w:rsidP="00A455F7">
      <w:pPr>
        <w:pStyle w:val="ConsPlusNormal"/>
        <w:jc w:val="center"/>
        <w:rPr>
          <w:sz w:val="28"/>
          <w:szCs w:val="28"/>
        </w:rPr>
      </w:pPr>
      <w:r w:rsidRPr="005759E3">
        <w:rPr>
          <w:sz w:val="28"/>
          <w:szCs w:val="28"/>
        </w:rPr>
        <w:t>за преступления коррупционной направленности</w:t>
      </w:r>
    </w:p>
    <w:p w:rsidR="00A455F7" w:rsidRDefault="00A455F7" w:rsidP="00A455F7">
      <w:pPr>
        <w:pStyle w:val="ConsPlusNormal"/>
        <w:jc w:val="both"/>
        <w:rPr>
          <w:sz w:val="28"/>
          <w:szCs w:val="28"/>
        </w:rPr>
      </w:pPr>
    </w:p>
    <w:p w:rsidR="00A455F7" w:rsidRPr="005759E3" w:rsidRDefault="00A455F7" w:rsidP="00A455F7">
      <w:pPr>
        <w:pStyle w:val="ConsPlusNormal"/>
        <w:ind w:firstLine="540"/>
        <w:jc w:val="both"/>
        <w:rPr>
          <w:b w:val="0"/>
        </w:rPr>
      </w:pPr>
      <w:r w:rsidRPr="005759E3">
        <w:rPr>
          <w:b w:val="0"/>
          <w:sz w:val="28"/>
          <w:szCs w:val="28"/>
        </w:rPr>
        <w:t xml:space="preserve">Уголовная ответственность за совершение коррупционных  преступлений  предусмотрена рядом статей Уголовного кодекса РФ, в том числе: коммерческий подкуп (статья 204), злоупотребление должностными </w:t>
      </w:r>
      <w:r w:rsidRPr="005759E3">
        <w:rPr>
          <w:b w:val="0"/>
          <w:sz w:val="28"/>
          <w:szCs w:val="28"/>
        </w:rPr>
        <w:lastRenderedPageBreak/>
        <w:t>полномочиями (статья 285), получение взятки (статья 290), дача взятки (статья 291), посредничество во взяточничестве (статья 291.1), мелкое взяточничество  (статья 291.2), служебный подлог (статья 292)</w:t>
      </w:r>
      <w:r w:rsidRPr="005759E3">
        <w:rPr>
          <w:b w:val="0"/>
        </w:rPr>
        <w:t xml:space="preserve">, </w:t>
      </w:r>
      <w:r w:rsidRPr="005759E3">
        <w:rPr>
          <w:b w:val="0"/>
          <w:sz w:val="28"/>
          <w:szCs w:val="28"/>
        </w:rPr>
        <w:t>мошенничество (статья 159), присвоение или растрата (статья 160), злоупотребление полномочиями (статья 201), нецелевое расходование  бюджетных средств (статья 285.1).</w:t>
      </w:r>
    </w:p>
    <w:p w:rsidR="00A455F7" w:rsidRPr="00DD2A74" w:rsidRDefault="00A455F7" w:rsidP="005759E3">
      <w:pPr>
        <w:autoSpaceDE w:val="0"/>
        <w:autoSpaceDN w:val="0"/>
        <w:adjustRightInd w:val="0"/>
        <w:spacing w:after="0" w:line="240" w:lineRule="auto"/>
        <w:jc w:val="both"/>
        <w:outlineLvl w:val="0"/>
        <w:rPr>
          <w:rFonts w:ascii="Times New Roman" w:hAnsi="Times New Roman"/>
          <w:sz w:val="24"/>
          <w:szCs w:val="24"/>
        </w:rPr>
      </w:pPr>
    </w:p>
    <w:p w:rsidR="00A455F7" w:rsidRPr="003D2D5D" w:rsidRDefault="00A455F7" w:rsidP="00A455F7">
      <w:pPr>
        <w:pStyle w:val="ConsPlusNormal"/>
        <w:ind w:firstLine="540"/>
        <w:jc w:val="center"/>
        <w:rPr>
          <w:sz w:val="28"/>
          <w:szCs w:val="28"/>
        </w:rPr>
      </w:pPr>
      <w:r w:rsidRPr="003D2D5D">
        <w:rPr>
          <w:sz w:val="28"/>
          <w:szCs w:val="28"/>
        </w:rPr>
        <w:t xml:space="preserve">За преступления коррупционной направленности </w:t>
      </w:r>
    </w:p>
    <w:p w:rsidR="00A455F7" w:rsidRPr="003D2D5D" w:rsidRDefault="00A455F7" w:rsidP="00A455F7">
      <w:pPr>
        <w:pStyle w:val="ConsPlusNormal"/>
        <w:ind w:firstLine="540"/>
        <w:jc w:val="center"/>
        <w:rPr>
          <w:sz w:val="28"/>
          <w:szCs w:val="28"/>
        </w:rPr>
      </w:pPr>
      <w:r w:rsidRPr="003D2D5D">
        <w:rPr>
          <w:sz w:val="28"/>
          <w:szCs w:val="28"/>
        </w:rPr>
        <w:t xml:space="preserve">Уголовным кодексом Российской Федерации предусмотрены </w:t>
      </w:r>
    </w:p>
    <w:p w:rsidR="00A455F7" w:rsidRPr="003D2D5D" w:rsidRDefault="00A455F7" w:rsidP="00A455F7">
      <w:pPr>
        <w:pStyle w:val="ConsPlusNormal"/>
        <w:ind w:firstLine="540"/>
        <w:jc w:val="center"/>
        <w:rPr>
          <w:sz w:val="28"/>
          <w:szCs w:val="28"/>
        </w:rPr>
      </w:pPr>
      <w:r w:rsidRPr="003D2D5D">
        <w:rPr>
          <w:sz w:val="28"/>
          <w:szCs w:val="28"/>
        </w:rPr>
        <w:t>следующие виды наказаний:</w:t>
      </w:r>
    </w:p>
    <w:p w:rsidR="00A455F7" w:rsidRDefault="00A455F7" w:rsidP="00A455F7">
      <w:pPr>
        <w:autoSpaceDE w:val="0"/>
        <w:autoSpaceDN w:val="0"/>
        <w:adjustRightInd w:val="0"/>
        <w:spacing w:after="0" w:line="240" w:lineRule="auto"/>
        <w:ind w:firstLine="539"/>
        <w:jc w:val="both"/>
        <w:rPr>
          <w:rFonts w:ascii="Times New Roman" w:hAnsi="Times New Roman"/>
          <w:sz w:val="28"/>
          <w:szCs w:val="28"/>
        </w:rPr>
      </w:pP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штраф;</w:t>
      </w: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лишение права занимать определенные должности или заниматься определенной деятельностью;</w:t>
      </w: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обязательные работы;</w:t>
      </w: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исправительные работы;</w:t>
      </w: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принудительные работы;</w:t>
      </w:r>
    </w:p>
    <w:p w:rsidR="00A455F7" w:rsidRPr="003D2D5D" w:rsidRDefault="00A455F7" w:rsidP="00A455F7">
      <w:pPr>
        <w:autoSpaceDE w:val="0"/>
        <w:autoSpaceDN w:val="0"/>
        <w:adjustRightInd w:val="0"/>
        <w:spacing w:after="0" w:line="240" w:lineRule="auto"/>
        <w:ind w:firstLine="539"/>
        <w:jc w:val="both"/>
        <w:rPr>
          <w:rFonts w:ascii="Times New Roman" w:hAnsi="Times New Roman"/>
          <w:sz w:val="28"/>
          <w:szCs w:val="28"/>
        </w:rPr>
      </w:pPr>
      <w:r w:rsidRPr="003D2D5D">
        <w:rPr>
          <w:rFonts w:ascii="Times New Roman" w:hAnsi="Times New Roman"/>
          <w:sz w:val="28"/>
          <w:szCs w:val="28"/>
        </w:rPr>
        <w:t>ограничение свободы;</w:t>
      </w:r>
    </w:p>
    <w:p w:rsidR="00A455F7" w:rsidRDefault="00A455F7" w:rsidP="00A455F7">
      <w:pPr>
        <w:pStyle w:val="ConsPlusNormal"/>
        <w:jc w:val="both"/>
        <w:rPr>
          <w:sz w:val="28"/>
          <w:szCs w:val="28"/>
        </w:rPr>
      </w:pPr>
    </w:p>
    <w:p w:rsidR="00A455F7"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rPr>
      </w:pPr>
      <w:r w:rsidRPr="0031061D">
        <w:rPr>
          <w:rFonts w:ascii="Times New Roman" w:eastAsia="Times New Roman" w:hAnsi="Times New Roman"/>
          <w:sz w:val="28"/>
          <w:szCs w:val="28"/>
          <w:lang w:eastAsia="ru-RU"/>
        </w:rPr>
        <w:t xml:space="preserve">Так, </w:t>
      </w:r>
      <w:proofErr w:type="gramStart"/>
      <w:r w:rsidRPr="0031061D">
        <w:rPr>
          <w:rFonts w:ascii="Times New Roman" w:eastAsia="Times New Roman" w:hAnsi="Times New Roman"/>
          <w:sz w:val="28"/>
          <w:szCs w:val="28"/>
          <w:lang w:eastAsia="ru-RU"/>
        </w:rPr>
        <w:t>например,  Уголовным</w:t>
      </w:r>
      <w:proofErr w:type="gramEnd"/>
      <w:r w:rsidRPr="0031061D">
        <w:rPr>
          <w:rFonts w:ascii="Times New Roman" w:eastAsia="Times New Roman" w:hAnsi="Times New Roman"/>
          <w:sz w:val="28"/>
          <w:szCs w:val="28"/>
          <w:lang w:eastAsia="ru-RU"/>
        </w:rPr>
        <w:t xml:space="preserve"> кодексом РФ за </w:t>
      </w:r>
      <w:r w:rsidRPr="0031061D">
        <w:rPr>
          <w:rFonts w:ascii="Times New Roman" w:eastAsia="Times New Roman" w:hAnsi="Times New Roman"/>
          <w:sz w:val="28"/>
          <w:szCs w:val="28"/>
        </w:rPr>
        <w:t>получение взятки</w:t>
      </w:r>
      <w:r>
        <w:rPr>
          <w:rFonts w:ascii="Times New Roman" w:eastAsia="Times New Roman" w:hAnsi="Times New Roman"/>
          <w:sz w:val="28"/>
          <w:szCs w:val="28"/>
        </w:rPr>
        <w:t xml:space="preserve"> </w:t>
      </w:r>
      <w:r w:rsidRPr="0031061D">
        <w:rPr>
          <w:rFonts w:ascii="Times New Roman" w:eastAsia="Times New Roman" w:hAnsi="Times New Roman"/>
          <w:sz w:val="28"/>
          <w:szCs w:val="28"/>
        </w:rPr>
        <w:t xml:space="preserve"> (статья 290</w:t>
      </w:r>
      <w:r>
        <w:rPr>
          <w:rFonts w:ascii="Times New Roman" w:eastAsia="Times New Roman" w:hAnsi="Times New Roman"/>
          <w:sz w:val="28"/>
          <w:szCs w:val="28"/>
        </w:rPr>
        <w:t xml:space="preserve">  УК</w:t>
      </w:r>
      <w:r w:rsidRPr="0031061D">
        <w:rPr>
          <w:rFonts w:ascii="Times New Roman" w:eastAsia="Times New Roman" w:hAnsi="Times New Roman"/>
          <w:sz w:val="28"/>
          <w:szCs w:val="28"/>
        </w:rPr>
        <w:t>)</w:t>
      </w:r>
      <w:r>
        <w:rPr>
          <w:rFonts w:ascii="Times New Roman" w:eastAsia="Times New Roman" w:hAnsi="Times New Roman"/>
          <w:sz w:val="28"/>
          <w:szCs w:val="28"/>
        </w:rPr>
        <w:t xml:space="preserve"> </w:t>
      </w:r>
      <w:r w:rsidRPr="0031061D">
        <w:rPr>
          <w:rFonts w:ascii="Times New Roman" w:eastAsia="Times New Roman" w:hAnsi="Times New Roman"/>
          <w:sz w:val="28"/>
          <w:szCs w:val="28"/>
        </w:rPr>
        <w:t xml:space="preserve"> предусмотрено следующее наказание: </w:t>
      </w:r>
    </w:p>
    <w:p w:rsidR="00A455F7"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061D">
        <w:rPr>
          <w:rFonts w:ascii="Times New Roman" w:eastAsia="Times New Roman" w:hAnsi="Times New Roman"/>
          <w:sz w:val="28"/>
          <w:szCs w:val="28"/>
          <w:lang w:eastAsia="ru-RU"/>
        </w:rPr>
        <w:t xml:space="preserve">штраф в размере до 1 млн. рублей, или в размере заработной платы или </w:t>
      </w:r>
      <w:proofErr w:type="gramStart"/>
      <w:r w:rsidRPr="0031061D">
        <w:rPr>
          <w:rFonts w:ascii="Times New Roman" w:eastAsia="Times New Roman" w:hAnsi="Times New Roman"/>
          <w:sz w:val="28"/>
          <w:szCs w:val="28"/>
          <w:lang w:eastAsia="ru-RU"/>
        </w:rPr>
        <w:t>иного дохода</w:t>
      </w:r>
      <w:proofErr w:type="gramEnd"/>
      <w:r w:rsidRPr="0031061D">
        <w:rPr>
          <w:rFonts w:ascii="Times New Roman" w:eastAsia="Times New Roman" w:hAnsi="Times New Roman"/>
          <w:sz w:val="28"/>
          <w:szCs w:val="28"/>
          <w:lang w:eastAsia="ru-RU"/>
        </w:rPr>
        <w:t xml:space="preserve"> осужденного за период до 2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3</w:t>
      </w:r>
      <w:r>
        <w:rPr>
          <w:rFonts w:ascii="Times New Roman" w:eastAsia="Times New Roman" w:hAnsi="Times New Roman"/>
          <w:sz w:val="28"/>
          <w:szCs w:val="28"/>
          <w:lang w:eastAsia="ru-RU"/>
        </w:rPr>
        <w:t xml:space="preserve"> лет, </w:t>
      </w:r>
    </w:p>
    <w:p w:rsidR="00A455F7"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061D">
        <w:rPr>
          <w:rFonts w:ascii="Times New Roman" w:eastAsia="Times New Roman" w:hAnsi="Times New Roman"/>
          <w:sz w:val="28"/>
          <w:szCs w:val="28"/>
          <w:lang w:eastAsia="ru-RU"/>
        </w:rPr>
        <w:t>либо исправительными работами на срок от 1 года до 2 лет с лишением права занимать определенные должности или заниматься определенной деятельностью на срок до 3</w:t>
      </w:r>
      <w:r>
        <w:rPr>
          <w:rFonts w:ascii="Times New Roman" w:eastAsia="Times New Roman" w:hAnsi="Times New Roman"/>
          <w:sz w:val="28"/>
          <w:szCs w:val="28"/>
          <w:lang w:eastAsia="ru-RU"/>
        </w:rPr>
        <w:t xml:space="preserve"> лет, </w:t>
      </w:r>
    </w:p>
    <w:p w:rsidR="00A455F7"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061D">
        <w:rPr>
          <w:rFonts w:ascii="Times New Roman" w:eastAsia="Times New Roman" w:hAnsi="Times New Roman"/>
          <w:sz w:val="28"/>
          <w:szCs w:val="28"/>
          <w:lang w:eastAsia="ru-RU"/>
        </w:rPr>
        <w:t>либо принудительными работами на срок до 5 лет с лишением права занимать определенные должности или заниматься определенной деятельностью на срок до 3</w:t>
      </w:r>
      <w:r>
        <w:rPr>
          <w:rFonts w:ascii="Times New Roman" w:eastAsia="Times New Roman" w:hAnsi="Times New Roman"/>
          <w:sz w:val="28"/>
          <w:szCs w:val="28"/>
          <w:lang w:eastAsia="ru-RU"/>
        </w:rPr>
        <w:t xml:space="preserve"> лет, </w:t>
      </w:r>
    </w:p>
    <w:p w:rsidR="00A455F7"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061D">
        <w:rPr>
          <w:rFonts w:ascii="Times New Roman" w:eastAsia="Times New Roman" w:hAnsi="Times New Roman"/>
          <w:sz w:val="28"/>
          <w:szCs w:val="28"/>
          <w:lang w:eastAsia="ru-RU"/>
        </w:rPr>
        <w:t>либо лишением свободы на срок до 3 лет со штрафом в размере от десятикратной до двадцатикратной</w:t>
      </w:r>
      <w:r>
        <w:rPr>
          <w:rFonts w:ascii="Times New Roman" w:eastAsia="Times New Roman" w:hAnsi="Times New Roman"/>
          <w:sz w:val="28"/>
          <w:szCs w:val="28"/>
          <w:lang w:eastAsia="ru-RU"/>
        </w:rPr>
        <w:t xml:space="preserve"> суммы взятки или без такового.</w:t>
      </w:r>
    </w:p>
    <w:p w:rsidR="00A455F7" w:rsidRPr="00AA470F" w:rsidRDefault="00A455F7" w:rsidP="00A455F7">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A455F7" w:rsidRPr="00885313" w:rsidRDefault="00A455F7" w:rsidP="00A455F7">
      <w:pPr>
        <w:pStyle w:val="ConsPlusNormal"/>
        <w:jc w:val="center"/>
        <w:rPr>
          <w:sz w:val="28"/>
          <w:szCs w:val="28"/>
        </w:rPr>
      </w:pPr>
      <w:r w:rsidRPr="00885313">
        <w:rPr>
          <w:sz w:val="28"/>
          <w:szCs w:val="28"/>
        </w:rPr>
        <w:t xml:space="preserve">Административная ответственность </w:t>
      </w:r>
    </w:p>
    <w:p w:rsidR="00A455F7" w:rsidRPr="00885313" w:rsidRDefault="00A455F7" w:rsidP="00A455F7">
      <w:pPr>
        <w:pStyle w:val="ConsPlusNormal"/>
        <w:jc w:val="center"/>
        <w:rPr>
          <w:sz w:val="28"/>
          <w:szCs w:val="28"/>
        </w:rPr>
      </w:pPr>
      <w:r w:rsidRPr="00885313">
        <w:rPr>
          <w:sz w:val="28"/>
          <w:szCs w:val="28"/>
        </w:rPr>
        <w:t>за коррупционные правонарушения</w:t>
      </w:r>
    </w:p>
    <w:p w:rsidR="00A455F7" w:rsidRPr="00764FF3" w:rsidRDefault="00A455F7" w:rsidP="00A455F7">
      <w:pPr>
        <w:pStyle w:val="ConsPlusNormal"/>
        <w:jc w:val="both"/>
        <w:rPr>
          <w:sz w:val="28"/>
          <w:szCs w:val="28"/>
        </w:rPr>
      </w:pPr>
    </w:p>
    <w:p w:rsidR="00A455F7" w:rsidRPr="00F74957" w:rsidRDefault="00A455F7" w:rsidP="00A455F7">
      <w:pPr>
        <w:autoSpaceDE w:val="0"/>
        <w:autoSpaceDN w:val="0"/>
        <w:adjustRightInd w:val="0"/>
        <w:spacing w:after="0" w:line="240" w:lineRule="auto"/>
        <w:ind w:firstLine="539"/>
        <w:jc w:val="both"/>
        <w:rPr>
          <w:rFonts w:ascii="Times New Roman" w:hAnsi="Times New Roman"/>
          <w:sz w:val="28"/>
          <w:szCs w:val="28"/>
        </w:rPr>
      </w:pPr>
      <w:r w:rsidRPr="00F74957">
        <w:rPr>
          <w:rFonts w:ascii="Times New Roman" w:hAnsi="Times New Roman"/>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w:t>
      </w:r>
      <w:proofErr w:type="gramStart"/>
      <w:r w:rsidRPr="00F74957">
        <w:rPr>
          <w:rFonts w:ascii="Times New Roman" w:hAnsi="Times New Roman"/>
          <w:sz w:val="28"/>
          <w:szCs w:val="28"/>
        </w:rPr>
        <w:t xml:space="preserve">которых </w:t>
      </w:r>
      <w:r>
        <w:rPr>
          <w:rFonts w:ascii="Times New Roman" w:hAnsi="Times New Roman"/>
          <w:sz w:val="28"/>
          <w:szCs w:val="28"/>
        </w:rPr>
        <w:t xml:space="preserve"> </w:t>
      </w:r>
      <w:r w:rsidRPr="00F74957">
        <w:rPr>
          <w:rFonts w:ascii="Times New Roman" w:hAnsi="Times New Roman"/>
          <w:sz w:val="28"/>
          <w:szCs w:val="28"/>
        </w:rPr>
        <w:t>можно</w:t>
      </w:r>
      <w:proofErr w:type="gramEnd"/>
      <w:r w:rsidRPr="00F74957">
        <w:rPr>
          <w:rFonts w:ascii="Times New Roman" w:hAnsi="Times New Roman"/>
          <w:sz w:val="28"/>
          <w:szCs w:val="28"/>
        </w:rPr>
        <w:t xml:space="preserve"> выделить</w:t>
      </w:r>
      <w:r>
        <w:rPr>
          <w:rFonts w:ascii="Times New Roman" w:hAnsi="Times New Roman"/>
          <w:sz w:val="28"/>
          <w:szCs w:val="28"/>
        </w:rPr>
        <w:t>, например,</w:t>
      </w:r>
      <w:r w:rsidRPr="00F74957">
        <w:rPr>
          <w:rFonts w:ascii="Times New Roman" w:hAnsi="Times New Roman"/>
          <w:sz w:val="28"/>
          <w:szCs w:val="28"/>
        </w:rPr>
        <w:t xml:space="preserve"> такие, как: </w:t>
      </w:r>
    </w:p>
    <w:p w:rsidR="00A455F7" w:rsidRPr="00F74957" w:rsidRDefault="00A455F7" w:rsidP="00A455F7">
      <w:pPr>
        <w:autoSpaceDE w:val="0"/>
        <w:autoSpaceDN w:val="0"/>
        <w:adjustRightInd w:val="0"/>
        <w:spacing w:after="0" w:line="240" w:lineRule="auto"/>
        <w:ind w:firstLine="539"/>
        <w:jc w:val="both"/>
        <w:rPr>
          <w:rFonts w:ascii="Times New Roman" w:hAnsi="Times New Roman"/>
          <w:sz w:val="28"/>
          <w:szCs w:val="28"/>
        </w:rPr>
      </w:pPr>
      <w:r w:rsidRPr="00F74957">
        <w:rPr>
          <w:rFonts w:ascii="Times New Roman" w:hAnsi="Times New Roman"/>
          <w:sz w:val="28"/>
          <w:szCs w:val="28"/>
        </w:rPr>
        <w:t xml:space="preserve">«Подкуп избирателей, участников референдума либо осуществление в период </w:t>
      </w:r>
      <w:r>
        <w:rPr>
          <w:rFonts w:ascii="Times New Roman" w:hAnsi="Times New Roman"/>
          <w:sz w:val="28"/>
          <w:szCs w:val="28"/>
        </w:rPr>
        <w:t>избирательной кампании,</w:t>
      </w:r>
      <w:r w:rsidRPr="00F74957">
        <w:rPr>
          <w:rFonts w:ascii="Times New Roman" w:hAnsi="Times New Roman"/>
          <w:sz w:val="28"/>
          <w:szCs w:val="28"/>
        </w:rPr>
        <w:t xml:space="preserve"> референдума благотворительной деятельности с нарушением законодательства о выборах и референдумах»</w:t>
      </w:r>
      <w:r>
        <w:rPr>
          <w:rFonts w:ascii="Times New Roman" w:hAnsi="Times New Roman"/>
          <w:sz w:val="28"/>
          <w:szCs w:val="28"/>
        </w:rPr>
        <w:t xml:space="preserve"> (</w:t>
      </w:r>
      <w:hyperlink r:id="rId20" w:history="1">
        <w:r w:rsidRPr="00F74957">
          <w:rPr>
            <w:rFonts w:ascii="Times New Roman" w:hAnsi="Times New Roman"/>
            <w:sz w:val="28"/>
            <w:szCs w:val="28"/>
          </w:rPr>
          <w:t>статья 5.16</w:t>
        </w:r>
      </w:hyperlink>
      <w:r>
        <w:rPr>
          <w:rFonts w:ascii="Times New Roman" w:hAnsi="Times New Roman"/>
          <w:sz w:val="28"/>
          <w:szCs w:val="28"/>
        </w:rPr>
        <w:t xml:space="preserve">),  </w:t>
      </w:r>
      <w:r w:rsidRPr="00F74957">
        <w:rPr>
          <w:rFonts w:ascii="Times New Roman" w:hAnsi="Times New Roman"/>
          <w:sz w:val="28"/>
          <w:szCs w:val="28"/>
        </w:rPr>
        <w:t>«Мелкое хищение» (</w:t>
      </w:r>
      <w:hyperlink r:id="rId21" w:history="1">
        <w:r w:rsidRPr="00F74957">
          <w:rPr>
            <w:rFonts w:ascii="Times New Roman" w:hAnsi="Times New Roman"/>
            <w:sz w:val="28"/>
            <w:szCs w:val="28"/>
          </w:rPr>
          <w:t>статья 7.27</w:t>
        </w:r>
      </w:hyperlink>
      <w:r>
        <w:rPr>
          <w:rFonts w:ascii="Times New Roman" w:hAnsi="Times New Roman"/>
          <w:sz w:val="28"/>
          <w:szCs w:val="28"/>
        </w:rPr>
        <w:t xml:space="preserve">), </w:t>
      </w:r>
      <w:r w:rsidRPr="00F74957">
        <w:rPr>
          <w:rFonts w:ascii="Times New Roman" w:hAnsi="Times New Roman"/>
          <w:sz w:val="28"/>
          <w:szCs w:val="28"/>
        </w:rPr>
        <w:t xml:space="preserve">«Использование преимуществ </w:t>
      </w:r>
      <w:r w:rsidRPr="00F74957">
        <w:rPr>
          <w:rFonts w:ascii="Times New Roman" w:hAnsi="Times New Roman"/>
          <w:sz w:val="28"/>
          <w:szCs w:val="28"/>
        </w:rPr>
        <w:lastRenderedPageBreak/>
        <w:t>должностного или служебного положения в период избирательной кампании, кампании референдума»</w:t>
      </w:r>
      <w:r>
        <w:rPr>
          <w:rFonts w:ascii="Times New Roman" w:hAnsi="Times New Roman"/>
          <w:sz w:val="28"/>
          <w:szCs w:val="28"/>
        </w:rPr>
        <w:t xml:space="preserve"> (</w:t>
      </w:r>
      <w:hyperlink r:id="rId22" w:history="1">
        <w:r w:rsidRPr="00F74957">
          <w:rPr>
            <w:rFonts w:ascii="Times New Roman" w:hAnsi="Times New Roman"/>
            <w:sz w:val="28"/>
            <w:szCs w:val="28"/>
          </w:rPr>
          <w:t>статья 5.45</w:t>
        </w:r>
      </w:hyperlink>
      <w:r>
        <w:rPr>
          <w:rFonts w:ascii="Times New Roman" w:hAnsi="Times New Roman"/>
          <w:sz w:val="28"/>
          <w:szCs w:val="28"/>
        </w:rPr>
        <w:t xml:space="preserve">), </w:t>
      </w:r>
      <w:r w:rsidRPr="00F74957">
        <w:rPr>
          <w:rFonts w:ascii="Times New Roman" w:hAnsi="Times New Roman"/>
          <w:sz w:val="28"/>
          <w:szCs w:val="28"/>
        </w:rPr>
        <w:t>«Сбор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r>
        <w:rPr>
          <w:rFonts w:ascii="Times New Roman" w:hAnsi="Times New Roman"/>
          <w:sz w:val="28"/>
          <w:szCs w:val="28"/>
        </w:rPr>
        <w:t xml:space="preserve">  (</w:t>
      </w:r>
      <w:hyperlink r:id="rId23" w:history="1">
        <w:r w:rsidRPr="00F74957">
          <w:rPr>
            <w:rFonts w:ascii="Times New Roman" w:hAnsi="Times New Roman"/>
            <w:sz w:val="28"/>
            <w:szCs w:val="28"/>
          </w:rPr>
          <w:t>статья 5.47</w:t>
        </w:r>
      </w:hyperlink>
      <w:r>
        <w:rPr>
          <w:rFonts w:ascii="Times New Roman" w:hAnsi="Times New Roman"/>
          <w:sz w:val="28"/>
          <w:szCs w:val="28"/>
        </w:rPr>
        <w:t xml:space="preserve">), </w:t>
      </w:r>
      <w:r w:rsidRPr="00F74957">
        <w:rPr>
          <w:rFonts w:ascii="Times New Roman" w:hAnsi="Times New Roman"/>
          <w:sz w:val="28"/>
          <w:szCs w:val="28"/>
        </w:rPr>
        <w:t>«Нарушение порядка размещения заказа на поставки товаров, выполнение работ, оказание услуг для нужд заказчиков»</w:t>
      </w:r>
      <w:r>
        <w:rPr>
          <w:rFonts w:ascii="Times New Roman" w:hAnsi="Times New Roman"/>
          <w:sz w:val="28"/>
          <w:szCs w:val="28"/>
        </w:rPr>
        <w:t xml:space="preserve"> (</w:t>
      </w:r>
      <w:hyperlink r:id="rId24" w:history="1">
        <w:r w:rsidRPr="00F74957">
          <w:rPr>
            <w:rFonts w:ascii="Times New Roman" w:hAnsi="Times New Roman"/>
            <w:sz w:val="28"/>
            <w:szCs w:val="28"/>
          </w:rPr>
          <w:t>статья 7.30</w:t>
        </w:r>
      </w:hyperlink>
      <w:r>
        <w:rPr>
          <w:rFonts w:ascii="Times New Roman" w:hAnsi="Times New Roman"/>
          <w:sz w:val="28"/>
          <w:szCs w:val="28"/>
        </w:rPr>
        <w:t>),  «Незаконное вознаграждение от имени юридического  лица» (статья 19.28).</w:t>
      </w:r>
    </w:p>
    <w:p w:rsidR="00A455F7" w:rsidRPr="00F74957" w:rsidRDefault="00A455F7" w:rsidP="00A455F7">
      <w:pPr>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A455F7" w:rsidRPr="00F74957" w:rsidRDefault="00A455F7" w:rsidP="00A455F7">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совершение административного</w:t>
      </w:r>
      <w:r w:rsidRPr="00F74957">
        <w:rPr>
          <w:rFonts w:ascii="Times New Roman" w:hAnsi="Times New Roman"/>
          <w:sz w:val="28"/>
          <w:szCs w:val="28"/>
        </w:rPr>
        <w:t xml:space="preserve"> правонарушения коррупционной направ</w:t>
      </w:r>
      <w:r>
        <w:rPr>
          <w:rFonts w:ascii="Times New Roman" w:hAnsi="Times New Roman"/>
          <w:sz w:val="28"/>
          <w:szCs w:val="28"/>
        </w:rPr>
        <w:t xml:space="preserve">ленности </w:t>
      </w:r>
      <w:proofErr w:type="gramStart"/>
      <w:r>
        <w:rPr>
          <w:rFonts w:ascii="Times New Roman" w:hAnsi="Times New Roman"/>
          <w:sz w:val="28"/>
          <w:szCs w:val="28"/>
        </w:rPr>
        <w:t xml:space="preserve">могут </w:t>
      </w:r>
      <w:r w:rsidRPr="00F74957">
        <w:rPr>
          <w:rFonts w:ascii="Times New Roman" w:hAnsi="Times New Roman"/>
          <w:sz w:val="28"/>
          <w:szCs w:val="28"/>
        </w:rPr>
        <w:t xml:space="preserve"> применяться</w:t>
      </w:r>
      <w:proofErr w:type="gramEnd"/>
      <w:r w:rsidRPr="00F74957">
        <w:rPr>
          <w:rFonts w:ascii="Times New Roman" w:hAnsi="Times New Roman"/>
          <w:sz w:val="28"/>
          <w:szCs w:val="28"/>
        </w:rPr>
        <w:t xml:space="preserve"> следующие административные наказания:</w:t>
      </w:r>
    </w:p>
    <w:p w:rsidR="00A455F7" w:rsidRPr="00F74957" w:rsidRDefault="00A455F7" w:rsidP="00A455F7">
      <w:pPr>
        <w:autoSpaceDE w:val="0"/>
        <w:autoSpaceDN w:val="0"/>
        <w:adjustRightInd w:val="0"/>
        <w:spacing w:after="0" w:line="240" w:lineRule="auto"/>
        <w:ind w:firstLine="539"/>
        <w:jc w:val="both"/>
        <w:rPr>
          <w:rFonts w:ascii="Times New Roman" w:hAnsi="Times New Roman"/>
          <w:sz w:val="28"/>
          <w:szCs w:val="28"/>
        </w:rPr>
      </w:pPr>
      <w:r w:rsidRPr="00F74957">
        <w:rPr>
          <w:rFonts w:ascii="Times New Roman" w:hAnsi="Times New Roman"/>
          <w:sz w:val="28"/>
          <w:szCs w:val="28"/>
        </w:rPr>
        <w:t>административный штраф;</w:t>
      </w:r>
    </w:p>
    <w:p w:rsidR="00A455F7" w:rsidRPr="00F74957" w:rsidRDefault="00A455F7" w:rsidP="00A455F7">
      <w:pPr>
        <w:autoSpaceDE w:val="0"/>
        <w:autoSpaceDN w:val="0"/>
        <w:adjustRightInd w:val="0"/>
        <w:spacing w:after="0" w:line="240" w:lineRule="auto"/>
        <w:ind w:firstLine="539"/>
        <w:jc w:val="both"/>
        <w:rPr>
          <w:rFonts w:ascii="Times New Roman" w:hAnsi="Times New Roman"/>
          <w:sz w:val="28"/>
          <w:szCs w:val="28"/>
        </w:rPr>
      </w:pPr>
      <w:r w:rsidRPr="00F74957">
        <w:rPr>
          <w:rFonts w:ascii="Times New Roman" w:hAnsi="Times New Roman"/>
          <w:sz w:val="28"/>
          <w:szCs w:val="28"/>
        </w:rPr>
        <w:t>административный арест;</w:t>
      </w:r>
    </w:p>
    <w:p w:rsidR="00A455F7" w:rsidRDefault="00A455F7" w:rsidP="00101D83">
      <w:pPr>
        <w:autoSpaceDE w:val="0"/>
        <w:autoSpaceDN w:val="0"/>
        <w:adjustRightInd w:val="0"/>
        <w:spacing w:after="0" w:line="240" w:lineRule="auto"/>
        <w:ind w:firstLine="539"/>
        <w:jc w:val="both"/>
        <w:rPr>
          <w:rFonts w:ascii="Times New Roman" w:hAnsi="Times New Roman"/>
          <w:sz w:val="28"/>
          <w:szCs w:val="28"/>
        </w:rPr>
      </w:pPr>
      <w:r w:rsidRPr="00F74957">
        <w:rPr>
          <w:rFonts w:ascii="Times New Roman" w:hAnsi="Times New Roman"/>
          <w:sz w:val="28"/>
          <w:szCs w:val="28"/>
        </w:rPr>
        <w:t>дисквалификация.</w:t>
      </w:r>
    </w:p>
    <w:p w:rsidR="00F925C3" w:rsidRPr="00F74957" w:rsidRDefault="00F925C3" w:rsidP="00101D83">
      <w:pPr>
        <w:autoSpaceDE w:val="0"/>
        <w:autoSpaceDN w:val="0"/>
        <w:adjustRightInd w:val="0"/>
        <w:spacing w:after="0" w:line="240" w:lineRule="auto"/>
        <w:ind w:firstLine="539"/>
        <w:jc w:val="both"/>
        <w:rPr>
          <w:rFonts w:ascii="Times New Roman" w:hAnsi="Times New Roman"/>
          <w:sz w:val="28"/>
          <w:szCs w:val="28"/>
        </w:rPr>
      </w:pPr>
    </w:p>
    <w:p w:rsidR="00A455F7" w:rsidRPr="00885313" w:rsidRDefault="00A455F7" w:rsidP="00A455F7">
      <w:pPr>
        <w:pStyle w:val="ConsPlusNormal"/>
        <w:jc w:val="center"/>
        <w:rPr>
          <w:sz w:val="28"/>
          <w:szCs w:val="28"/>
        </w:rPr>
      </w:pPr>
      <w:r w:rsidRPr="00885313">
        <w:rPr>
          <w:sz w:val="28"/>
          <w:szCs w:val="28"/>
        </w:rPr>
        <w:t xml:space="preserve">Гражданско-правовая ответственность </w:t>
      </w:r>
    </w:p>
    <w:p w:rsidR="00A455F7" w:rsidRPr="00885313" w:rsidRDefault="00A455F7" w:rsidP="00A455F7">
      <w:pPr>
        <w:pStyle w:val="ConsPlusNormal"/>
        <w:jc w:val="center"/>
        <w:rPr>
          <w:sz w:val="28"/>
          <w:szCs w:val="28"/>
        </w:rPr>
      </w:pPr>
      <w:r w:rsidRPr="00885313">
        <w:rPr>
          <w:sz w:val="28"/>
          <w:szCs w:val="28"/>
        </w:rPr>
        <w:t>за коррупционные правонарушения</w:t>
      </w:r>
    </w:p>
    <w:p w:rsidR="00A455F7" w:rsidRDefault="00A455F7" w:rsidP="00A455F7">
      <w:pPr>
        <w:pStyle w:val="ConsPlusNormal"/>
        <w:jc w:val="center"/>
        <w:rPr>
          <w:b w:val="0"/>
          <w:sz w:val="28"/>
          <w:szCs w:val="28"/>
        </w:rPr>
      </w:pPr>
    </w:p>
    <w:p w:rsidR="00885313" w:rsidRDefault="00885313" w:rsidP="0088531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ст. 1068</w:t>
      </w:r>
      <w:r w:rsidRPr="00885313">
        <w:rPr>
          <w:rFonts w:ascii="Times New Roman" w:hAnsi="Times New Roman" w:cs="Times New Roman"/>
          <w:sz w:val="28"/>
          <w:szCs w:val="28"/>
        </w:rPr>
        <w:t xml:space="preserve"> Гражданского кодекса РФ</w:t>
      </w:r>
      <w:r w:rsidRPr="00885313">
        <w:rPr>
          <w:rFonts w:ascii="Times New Roman" w:hAnsi="Times New Roman" w:cs="Times New Roman"/>
          <w:b/>
          <w:sz w:val="28"/>
          <w:szCs w:val="28"/>
        </w:rPr>
        <w:t xml:space="preserve"> </w:t>
      </w:r>
      <w:r>
        <w:rPr>
          <w:rFonts w:ascii="Times New Roman" w:hAnsi="Times New Roman" w:cs="Times New Roman"/>
          <w:sz w:val="28"/>
          <w:szCs w:val="28"/>
        </w:rPr>
        <w:t>юридическое лицо возмещает вред, причиненный его работником при исполнении трудовых (служебных, должностных) обязанностей.</w:t>
      </w:r>
    </w:p>
    <w:p w:rsidR="00885313" w:rsidRPr="004943B2" w:rsidRDefault="00885313" w:rsidP="004943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w:t>
      </w:r>
      <w:r w:rsidR="004943B2">
        <w:rPr>
          <w:rFonts w:ascii="Times New Roman" w:hAnsi="Times New Roman" w:cs="Times New Roman"/>
          <w:sz w:val="28"/>
          <w:szCs w:val="28"/>
        </w:rPr>
        <w:t xml:space="preserve">азмере выплаченного возмещения </w:t>
      </w:r>
      <w:r w:rsidRPr="00885313">
        <w:rPr>
          <w:rFonts w:ascii="Times New Roman" w:hAnsi="Times New Roman" w:cs="Times New Roman"/>
          <w:sz w:val="28"/>
          <w:szCs w:val="28"/>
        </w:rPr>
        <w:t xml:space="preserve">(статья 1081 Гражданского кодекса </w:t>
      </w:r>
      <w:r w:rsidR="004943B2">
        <w:rPr>
          <w:rFonts w:ascii="Times New Roman" w:hAnsi="Times New Roman" w:cs="Times New Roman"/>
          <w:sz w:val="28"/>
          <w:szCs w:val="28"/>
        </w:rPr>
        <w:t>РФ</w:t>
      </w:r>
      <w:r w:rsidRPr="00885313">
        <w:rPr>
          <w:rFonts w:ascii="Times New Roman" w:hAnsi="Times New Roman" w:cs="Times New Roman"/>
          <w:sz w:val="28"/>
          <w:szCs w:val="28"/>
        </w:rPr>
        <w:t>)</w:t>
      </w:r>
      <w:r w:rsidR="004943B2">
        <w:rPr>
          <w:rFonts w:ascii="Times New Roman" w:hAnsi="Times New Roman" w:cs="Times New Roman"/>
          <w:sz w:val="28"/>
          <w:szCs w:val="28"/>
        </w:rPr>
        <w:t>.</w:t>
      </w:r>
    </w:p>
    <w:p w:rsidR="004943B2" w:rsidRDefault="00A455F7" w:rsidP="004943B2">
      <w:pPr>
        <w:autoSpaceDE w:val="0"/>
        <w:autoSpaceDN w:val="0"/>
        <w:adjustRightInd w:val="0"/>
        <w:spacing w:after="0" w:line="240" w:lineRule="auto"/>
        <w:ind w:firstLine="540"/>
        <w:jc w:val="both"/>
        <w:rPr>
          <w:rFonts w:ascii="Times New Roman" w:hAnsi="Times New Roman" w:cs="Times New Roman"/>
          <w:sz w:val="28"/>
          <w:szCs w:val="28"/>
        </w:rPr>
      </w:pPr>
      <w:r w:rsidRPr="004943B2">
        <w:rPr>
          <w:rFonts w:ascii="Times New Roman" w:hAnsi="Times New Roman" w:cs="Times New Roman"/>
          <w:sz w:val="28"/>
          <w:szCs w:val="28"/>
        </w:rPr>
        <w:t>Кроме того, статьей 575 Гражданского кодекса РФ не допускается дарение, за исключением обычных подарков, стоимость которых не превышает трех тысяч рублей</w:t>
      </w:r>
      <w:r w:rsidR="004943B2">
        <w:rPr>
          <w:rFonts w:ascii="Times New Roman" w:hAnsi="Times New Roman" w:cs="Times New Roman"/>
          <w:sz w:val="28"/>
          <w:szCs w:val="28"/>
        </w:rPr>
        <w:t>,</w:t>
      </w:r>
      <w:r w:rsidR="004943B2" w:rsidRPr="004943B2">
        <w:rPr>
          <w:rFonts w:ascii="Times New Roman" w:hAnsi="Times New Roman" w:cs="Times New Roman"/>
          <w:sz w:val="28"/>
          <w:szCs w:val="28"/>
        </w:rPr>
        <w:t xml:space="preserve"> работникам образовательных организаций, организаций</w:t>
      </w:r>
      <w:r w:rsidR="004943B2">
        <w:rPr>
          <w:rFonts w:ascii="Times New Roman" w:hAnsi="Times New Roman" w:cs="Times New Roman"/>
          <w:sz w:val="28"/>
          <w:szCs w:val="28"/>
        </w:rPr>
        <w:t>, оказывающих социальные услуги, и аналогичных организаций, гражданами, находящимися в них на содержании или воспитании, супругами и родственниками этих граждан.</w:t>
      </w:r>
    </w:p>
    <w:p w:rsidR="004943B2" w:rsidRDefault="004943B2" w:rsidP="004943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Статьей 576 </w:t>
      </w:r>
      <w:r w:rsidRPr="004943B2">
        <w:rPr>
          <w:rFonts w:ascii="Times New Roman" w:hAnsi="Times New Roman" w:cs="Times New Roman"/>
          <w:sz w:val="28"/>
          <w:szCs w:val="28"/>
        </w:rPr>
        <w:t>Гражданского кодекса РФ</w:t>
      </w:r>
      <w:r>
        <w:rPr>
          <w:rFonts w:ascii="Times New Roman" w:hAnsi="Times New Roman" w:cs="Times New Roman"/>
          <w:sz w:val="28"/>
          <w:szCs w:val="28"/>
        </w:rPr>
        <w:t xml:space="preserve"> установлено, что юридическое лицо, которому вещь принадлежит на праве хозяйственного ведения или оперативного управления, вправе подарить ее с согласия собственника. Это ограничение не распространяется на обычные подарки небольшой стоимости.</w:t>
      </w:r>
    </w:p>
    <w:p w:rsidR="00245A23" w:rsidRDefault="00245A23" w:rsidP="004943B2">
      <w:pPr>
        <w:autoSpaceDE w:val="0"/>
        <w:autoSpaceDN w:val="0"/>
        <w:adjustRightInd w:val="0"/>
        <w:spacing w:after="0" w:line="240" w:lineRule="auto"/>
        <w:ind w:firstLine="540"/>
        <w:jc w:val="both"/>
        <w:rPr>
          <w:rFonts w:ascii="Times New Roman" w:hAnsi="Times New Roman" w:cs="Times New Roman"/>
          <w:sz w:val="28"/>
          <w:szCs w:val="28"/>
        </w:rPr>
      </w:pPr>
    </w:p>
    <w:p w:rsidR="00245A23" w:rsidRPr="00245A23" w:rsidRDefault="00245A23" w:rsidP="00245A23">
      <w:pPr>
        <w:pStyle w:val="ConsPlusNormal"/>
        <w:jc w:val="center"/>
        <w:rPr>
          <w:sz w:val="28"/>
          <w:szCs w:val="28"/>
        </w:rPr>
      </w:pPr>
      <w:r w:rsidRPr="00245A23">
        <w:rPr>
          <w:sz w:val="28"/>
          <w:szCs w:val="28"/>
        </w:rPr>
        <w:t>Дисциплинарная ответственность за коррупционные</w:t>
      </w:r>
    </w:p>
    <w:p w:rsidR="00245A23" w:rsidRPr="00245A23" w:rsidRDefault="00245A23" w:rsidP="00245A23">
      <w:pPr>
        <w:pStyle w:val="ConsPlusNormal"/>
        <w:jc w:val="center"/>
        <w:rPr>
          <w:sz w:val="28"/>
          <w:szCs w:val="28"/>
        </w:rPr>
      </w:pPr>
      <w:r w:rsidRPr="00245A23">
        <w:rPr>
          <w:sz w:val="28"/>
          <w:szCs w:val="28"/>
        </w:rPr>
        <w:t>правонарушения</w:t>
      </w:r>
    </w:p>
    <w:p w:rsidR="00245A23" w:rsidRPr="00245A23" w:rsidRDefault="00245A23" w:rsidP="00245A23">
      <w:pPr>
        <w:pStyle w:val="ConsPlusNormal"/>
        <w:jc w:val="both"/>
        <w:rPr>
          <w:sz w:val="28"/>
          <w:szCs w:val="28"/>
        </w:rPr>
      </w:pPr>
    </w:p>
    <w:p w:rsidR="00245A23" w:rsidRPr="00245A23" w:rsidRDefault="00245A23" w:rsidP="00245A23">
      <w:pPr>
        <w:pStyle w:val="ConsPlusNormal"/>
        <w:ind w:firstLine="540"/>
        <w:jc w:val="both"/>
        <w:rPr>
          <w:b w:val="0"/>
          <w:sz w:val="28"/>
          <w:szCs w:val="28"/>
        </w:rPr>
      </w:pPr>
      <w:r w:rsidRPr="00245A23">
        <w:rPr>
          <w:b w:val="0"/>
          <w:sz w:val="28"/>
          <w:szCs w:val="28"/>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245A23" w:rsidRPr="00245A23" w:rsidRDefault="00245A23" w:rsidP="00245A23">
      <w:pPr>
        <w:pStyle w:val="ConsPlusNormal"/>
        <w:ind w:firstLine="540"/>
        <w:jc w:val="both"/>
        <w:rPr>
          <w:b w:val="0"/>
          <w:sz w:val="28"/>
          <w:szCs w:val="28"/>
        </w:rPr>
      </w:pPr>
      <w:r w:rsidRPr="00245A23">
        <w:rPr>
          <w:b w:val="0"/>
          <w:sz w:val="28"/>
          <w:szCs w:val="28"/>
        </w:rPr>
        <w:t xml:space="preserve">В соответствии со </w:t>
      </w:r>
      <w:hyperlink r:id="rId25" w:history="1">
        <w:r w:rsidRPr="00245A23">
          <w:rPr>
            <w:b w:val="0"/>
            <w:sz w:val="28"/>
            <w:szCs w:val="28"/>
          </w:rPr>
          <w:t>статьей 192</w:t>
        </w:r>
      </w:hyperlink>
      <w:r w:rsidRPr="00245A23">
        <w:rPr>
          <w:b w:val="0"/>
          <w:sz w:val="28"/>
          <w:szCs w:val="28"/>
        </w:rPr>
        <w:t xml:space="preserve"> Трудового кодекса Российской Федерации за совершение дисциплинарного проступка, то есть неисполнение или </w:t>
      </w:r>
      <w:r w:rsidRPr="00245A23">
        <w:rPr>
          <w:b w:val="0"/>
          <w:sz w:val="28"/>
          <w:szCs w:val="28"/>
        </w:rPr>
        <w:lastRenderedPageBreak/>
        <w:t>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45A23" w:rsidRPr="00245A23" w:rsidRDefault="00245A23" w:rsidP="00245A23">
      <w:pPr>
        <w:pStyle w:val="ConsPlusNormal"/>
        <w:ind w:firstLine="540"/>
        <w:jc w:val="both"/>
        <w:rPr>
          <w:b w:val="0"/>
          <w:sz w:val="28"/>
          <w:szCs w:val="28"/>
        </w:rPr>
      </w:pPr>
      <w:r w:rsidRPr="00245A23">
        <w:rPr>
          <w:b w:val="0"/>
          <w:sz w:val="28"/>
          <w:szCs w:val="28"/>
        </w:rPr>
        <w:t>1) замечание;</w:t>
      </w:r>
    </w:p>
    <w:p w:rsidR="00245A23" w:rsidRPr="00245A23" w:rsidRDefault="00245A23" w:rsidP="00245A23">
      <w:pPr>
        <w:pStyle w:val="ConsPlusNormal"/>
        <w:ind w:firstLine="540"/>
        <w:jc w:val="both"/>
        <w:rPr>
          <w:b w:val="0"/>
          <w:sz w:val="28"/>
          <w:szCs w:val="28"/>
        </w:rPr>
      </w:pPr>
      <w:r w:rsidRPr="00245A23">
        <w:rPr>
          <w:b w:val="0"/>
          <w:sz w:val="28"/>
          <w:szCs w:val="28"/>
        </w:rPr>
        <w:t>2) выговор;</w:t>
      </w:r>
    </w:p>
    <w:p w:rsidR="00245A23" w:rsidRPr="00245A23" w:rsidRDefault="00245A23" w:rsidP="00245A23">
      <w:pPr>
        <w:pStyle w:val="ConsPlusNormal"/>
        <w:ind w:firstLine="540"/>
        <w:jc w:val="both"/>
        <w:rPr>
          <w:b w:val="0"/>
          <w:sz w:val="28"/>
          <w:szCs w:val="28"/>
        </w:rPr>
      </w:pPr>
      <w:r w:rsidRPr="00245A23">
        <w:rPr>
          <w:b w:val="0"/>
          <w:sz w:val="28"/>
          <w:szCs w:val="28"/>
        </w:rPr>
        <w:t>3) увольнение по соответствующим основаниям.</w:t>
      </w:r>
    </w:p>
    <w:p w:rsidR="00245A23" w:rsidRPr="00245A23" w:rsidRDefault="00245A23" w:rsidP="00245A23">
      <w:pPr>
        <w:pStyle w:val="ConsPlusNormal"/>
        <w:ind w:firstLine="540"/>
        <w:jc w:val="both"/>
        <w:rPr>
          <w:b w:val="0"/>
          <w:sz w:val="28"/>
          <w:szCs w:val="28"/>
        </w:rPr>
      </w:pPr>
      <w:r w:rsidRPr="00245A23">
        <w:rPr>
          <w:b w:val="0"/>
          <w:sz w:val="28"/>
          <w:szCs w:val="28"/>
        </w:rPr>
        <w:t xml:space="preserve">Так, например, в соответствии с </w:t>
      </w:r>
      <w:hyperlink r:id="rId26" w:history="1">
        <w:r w:rsidRPr="00245A23">
          <w:rPr>
            <w:b w:val="0"/>
            <w:sz w:val="28"/>
            <w:szCs w:val="28"/>
          </w:rPr>
          <w:t>пунктом 7.1 части 1 статьи 81</w:t>
        </w:r>
      </w:hyperlink>
      <w:r w:rsidRPr="00245A23">
        <w:rPr>
          <w:b w:val="0"/>
          <w:sz w:val="28"/>
          <w:szCs w:val="28"/>
        </w:rPr>
        <w:t xml:space="preserve">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w:t>
      </w:r>
      <w:hyperlink r:id="rId27" w:history="1">
        <w:r w:rsidRPr="00245A23">
          <w:rPr>
            <w:b w:val="0"/>
            <w:sz w:val="28"/>
            <w:szCs w:val="28"/>
          </w:rPr>
          <w:t>кодексом</w:t>
        </w:r>
      </w:hyperlink>
      <w:r w:rsidRPr="00245A23">
        <w:rPr>
          <w:b w:val="0"/>
          <w:sz w:val="28"/>
          <w:szCs w:val="28"/>
        </w:rPr>
        <w:t xml:space="preserve">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245A23" w:rsidRDefault="00245A23" w:rsidP="004943B2">
      <w:pPr>
        <w:autoSpaceDE w:val="0"/>
        <w:autoSpaceDN w:val="0"/>
        <w:adjustRightInd w:val="0"/>
        <w:spacing w:after="0" w:line="240" w:lineRule="auto"/>
        <w:ind w:firstLine="540"/>
        <w:jc w:val="both"/>
        <w:rPr>
          <w:rFonts w:ascii="Times New Roman" w:hAnsi="Times New Roman" w:cs="Times New Roman"/>
          <w:sz w:val="28"/>
          <w:szCs w:val="28"/>
        </w:rPr>
      </w:pPr>
    </w:p>
    <w:p w:rsidR="00A455F7" w:rsidRPr="00F74957" w:rsidRDefault="00A455F7" w:rsidP="005759E3">
      <w:pPr>
        <w:autoSpaceDE w:val="0"/>
        <w:autoSpaceDN w:val="0"/>
        <w:adjustRightInd w:val="0"/>
        <w:spacing w:after="0" w:line="240" w:lineRule="auto"/>
        <w:jc w:val="both"/>
        <w:rPr>
          <w:rFonts w:ascii="Times New Roman" w:hAnsi="Times New Roman"/>
          <w:sz w:val="28"/>
          <w:szCs w:val="28"/>
        </w:rPr>
      </w:pPr>
    </w:p>
    <w:p w:rsidR="00D613B3" w:rsidRDefault="00D613B3" w:rsidP="0073266C">
      <w:pPr>
        <w:autoSpaceDE w:val="0"/>
        <w:autoSpaceDN w:val="0"/>
        <w:adjustRightInd w:val="0"/>
        <w:spacing w:after="0" w:line="240" w:lineRule="auto"/>
        <w:jc w:val="both"/>
        <w:rPr>
          <w:rFonts w:ascii="Times New Roman" w:hAnsi="Times New Roman"/>
          <w:sz w:val="28"/>
          <w:szCs w:val="28"/>
          <w:lang w:eastAsia="ru-RU"/>
        </w:rPr>
      </w:pPr>
    </w:p>
    <w:p w:rsidR="00E41B74" w:rsidRDefault="0073266C" w:rsidP="0073266C">
      <w:pPr>
        <w:autoSpaceDE w:val="0"/>
        <w:autoSpaceDN w:val="0"/>
        <w:adjustRightInd w:val="0"/>
        <w:spacing w:after="0" w:line="240" w:lineRule="auto"/>
        <w:ind w:firstLine="539"/>
        <w:jc w:val="center"/>
        <w:rPr>
          <w:rFonts w:ascii="Times New Roman" w:hAnsi="Times New Roman"/>
          <w:sz w:val="28"/>
          <w:szCs w:val="28"/>
          <w:lang w:eastAsia="ru-RU"/>
        </w:rPr>
      </w:pPr>
      <w:r>
        <w:rPr>
          <w:rFonts w:ascii="Times New Roman" w:hAnsi="Times New Roman"/>
          <w:sz w:val="28"/>
          <w:szCs w:val="28"/>
          <w:lang w:eastAsia="ru-RU"/>
        </w:rPr>
        <w:t>__________</w:t>
      </w: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A455F7">
      <w:pPr>
        <w:autoSpaceDE w:val="0"/>
        <w:autoSpaceDN w:val="0"/>
        <w:adjustRightInd w:val="0"/>
        <w:spacing w:after="0" w:line="240" w:lineRule="auto"/>
        <w:ind w:firstLine="539"/>
        <w:jc w:val="both"/>
        <w:rPr>
          <w:rFonts w:ascii="Times New Roman" w:hAnsi="Times New Roman"/>
          <w:sz w:val="28"/>
          <w:szCs w:val="28"/>
          <w:lang w:eastAsia="ru-RU"/>
        </w:rPr>
      </w:pPr>
    </w:p>
    <w:p w:rsidR="00E41B74" w:rsidRDefault="00E41B74" w:rsidP="0073266C">
      <w:pPr>
        <w:autoSpaceDE w:val="0"/>
        <w:autoSpaceDN w:val="0"/>
        <w:adjustRightInd w:val="0"/>
        <w:spacing w:after="0" w:line="240" w:lineRule="auto"/>
        <w:jc w:val="both"/>
        <w:rPr>
          <w:rFonts w:ascii="Times New Roman" w:hAnsi="Times New Roman"/>
          <w:sz w:val="28"/>
          <w:szCs w:val="28"/>
          <w:lang w:eastAsia="ru-RU"/>
        </w:rPr>
      </w:pPr>
    </w:p>
    <w:p w:rsidR="00D613B3" w:rsidRPr="005542A0" w:rsidRDefault="00D613B3" w:rsidP="00D613B3">
      <w:pPr>
        <w:spacing w:after="0" w:line="240" w:lineRule="auto"/>
        <w:jc w:val="center"/>
        <w:rPr>
          <w:rFonts w:ascii="Times New Roman" w:eastAsia="Times New Roman" w:hAnsi="Times New Roman"/>
          <w:sz w:val="24"/>
          <w:szCs w:val="24"/>
          <w:lang w:eastAsia="ru-RU"/>
        </w:rPr>
      </w:pPr>
      <w:r w:rsidRPr="005542A0">
        <w:rPr>
          <w:rFonts w:ascii="Times New Roman" w:eastAsia="Times New Roman" w:hAnsi="Times New Roman"/>
          <w:b/>
          <w:bCs/>
          <w:sz w:val="36"/>
          <w:szCs w:val="36"/>
          <w:lang w:eastAsia="ru-RU"/>
        </w:rPr>
        <w:t>О фактах проявл</w:t>
      </w:r>
      <w:r>
        <w:rPr>
          <w:rFonts w:ascii="Times New Roman" w:eastAsia="Times New Roman" w:hAnsi="Times New Roman"/>
          <w:b/>
          <w:bCs/>
          <w:sz w:val="36"/>
          <w:szCs w:val="36"/>
          <w:lang w:eastAsia="ru-RU"/>
        </w:rPr>
        <w:t>ения коррупции необходимо сообща</w:t>
      </w:r>
      <w:r w:rsidRPr="005542A0">
        <w:rPr>
          <w:rFonts w:ascii="Times New Roman" w:eastAsia="Times New Roman" w:hAnsi="Times New Roman"/>
          <w:b/>
          <w:bCs/>
          <w:sz w:val="36"/>
          <w:szCs w:val="36"/>
          <w:lang w:eastAsia="ru-RU"/>
        </w:rPr>
        <w:t>ть:</w:t>
      </w:r>
    </w:p>
    <w:p w:rsidR="00D613B3" w:rsidRPr="005542A0" w:rsidRDefault="00D613B3" w:rsidP="00D613B3">
      <w:pPr>
        <w:spacing w:after="0" w:line="240" w:lineRule="auto"/>
        <w:jc w:val="both"/>
        <w:rPr>
          <w:rFonts w:ascii="Times New Roman" w:eastAsia="Times New Roman" w:hAnsi="Times New Roman"/>
          <w:sz w:val="24"/>
          <w:szCs w:val="24"/>
          <w:lang w:eastAsia="ru-RU"/>
        </w:rPr>
      </w:pPr>
    </w:p>
    <w:p w:rsidR="00D613B3" w:rsidRPr="00851A31" w:rsidRDefault="00D613B3" w:rsidP="00D613B3">
      <w:pPr>
        <w:spacing w:after="0" w:line="240" w:lineRule="auto"/>
        <w:ind w:firstLine="709"/>
        <w:jc w:val="both"/>
        <w:rPr>
          <w:rFonts w:ascii="Times New Roman" w:eastAsia="Times New Roman" w:hAnsi="Times New Roman"/>
          <w:b/>
          <w:sz w:val="28"/>
          <w:szCs w:val="28"/>
          <w:lang w:eastAsia="ru-RU"/>
        </w:rPr>
      </w:pPr>
      <w:r w:rsidRPr="00851A31">
        <w:rPr>
          <w:rFonts w:ascii="Times New Roman" w:eastAsia="Times New Roman" w:hAnsi="Times New Roman"/>
          <w:b/>
          <w:sz w:val="28"/>
          <w:szCs w:val="28"/>
          <w:lang w:eastAsia="ru-RU"/>
        </w:rPr>
        <w:t>Отдел по обеспечению деятельности главы администрации и противодействию коррупции</w:t>
      </w:r>
      <w:r>
        <w:rPr>
          <w:rFonts w:ascii="Times New Roman" w:eastAsia="Times New Roman" w:hAnsi="Times New Roman"/>
          <w:b/>
          <w:sz w:val="28"/>
          <w:szCs w:val="28"/>
          <w:lang w:eastAsia="ru-RU"/>
        </w:rPr>
        <w:t xml:space="preserve"> администрации города Кирова</w:t>
      </w:r>
    </w:p>
    <w:p w:rsidR="00D613B3" w:rsidRPr="00851A31" w:rsidRDefault="00D613B3" w:rsidP="00D613B3">
      <w:pPr>
        <w:spacing w:after="0" w:line="240" w:lineRule="auto"/>
        <w:rPr>
          <w:rFonts w:ascii="Times New Roman" w:eastAsia="Times New Roman" w:hAnsi="Times New Roman"/>
          <w:sz w:val="28"/>
          <w:szCs w:val="28"/>
          <w:lang w:eastAsia="ru-RU"/>
        </w:rPr>
      </w:pPr>
    </w:p>
    <w:p w:rsidR="00D613B3" w:rsidRPr="00851A31" w:rsidRDefault="00D613B3" w:rsidP="00D613B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76</w:t>
      </w:r>
      <w:r w:rsidRPr="00851A31">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851A31">
        <w:rPr>
          <w:rFonts w:ascii="Times New Roman" w:eastAsia="Times New Roman" w:hAnsi="Times New Roman"/>
          <w:sz w:val="28"/>
          <w:szCs w:val="28"/>
          <w:lang w:eastAsia="ru-RU"/>
        </w:rPr>
        <w:t>3</w:t>
      </w:r>
      <w:r>
        <w:rPr>
          <w:rFonts w:ascii="Times New Roman" w:eastAsia="Times New Roman" w:hAnsi="Times New Roman"/>
          <w:sz w:val="28"/>
          <w:szCs w:val="28"/>
          <w:lang w:eastAsia="ru-RU"/>
        </w:rPr>
        <w:t>47, 374-402</w:t>
      </w:r>
    </w:p>
    <w:p w:rsidR="00D613B3" w:rsidRPr="00851A31" w:rsidRDefault="00D613B3" w:rsidP="00D613B3">
      <w:pPr>
        <w:spacing w:after="0" w:line="240" w:lineRule="exact"/>
        <w:rPr>
          <w:rFonts w:ascii="Times New Roman" w:hAnsi="Times New Roman"/>
          <w:sz w:val="28"/>
          <w:szCs w:val="28"/>
        </w:rPr>
      </w:pPr>
    </w:p>
    <w:p w:rsidR="00D613B3" w:rsidRPr="00851A31" w:rsidRDefault="00D613B3" w:rsidP="00D613B3">
      <w:pPr>
        <w:spacing w:after="0" w:line="240" w:lineRule="auto"/>
        <w:rPr>
          <w:rFonts w:ascii="Times New Roman" w:eastAsia="Times New Roman" w:hAnsi="Times New Roman"/>
          <w:sz w:val="28"/>
          <w:szCs w:val="28"/>
          <w:lang w:eastAsia="ru-RU"/>
        </w:rPr>
      </w:pPr>
      <w:r w:rsidRPr="00851A31">
        <w:rPr>
          <w:rFonts w:ascii="Times New Roman" w:hAnsi="Times New Roman"/>
          <w:sz w:val="28"/>
          <w:szCs w:val="28"/>
        </w:rPr>
        <w:t xml:space="preserve">Адрес электронной почты: </w:t>
      </w:r>
      <w:hyperlink r:id="rId28" w:history="1">
        <w:r w:rsidRPr="00851A31">
          <w:rPr>
            <w:rFonts w:ascii="Times New Roman" w:hAnsi="Times New Roman"/>
            <w:sz w:val="28"/>
            <w:szCs w:val="28"/>
            <w:u w:val="single"/>
          </w:rPr>
          <w:t xml:space="preserve">odga@admkirov.ru </w:t>
        </w:r>
      </w:hyperlink>
    </w:p>
    <w:p w:rsidR="00D613B3" w:rsidRPr="00851A31" w:rsidRDefault="00D613B3" w:rsidP="00D613B3">
      <w:pPr>
        <w:spacing w:after="0" w:line="240" w:lineRule="auto"/>
        <w:rPr>
          <w:rFonts w:ascii="Times New Roman" w:eastAsia="Times New Roman" w:hAnsi="Times New Roman"/>
          <w:sz w:val="28"/>
          <w:szCs w:val="28"/>
          <w:lang w:eastAsia="ru-RU"/>
        </w:rPr>
      </w:pPr>
    </w:p>
    <w:p w:rsidR="00D613B3" w:rsidRPr="005542A0" w:rsidRDefault="00D613B3" w:rsidP="00D613B3">
      <w:pPr>
        <w:spacing w:after="0" w:line="240" w:lineRule="auto"/>
        <w:rPr>
          <w:rFonts w:ascii="Times New Roman" w:eastAsia="Times New Roman" w:hAnsi="Times New Roman"/>
          <w:sz w:val="28"/>
          <w:szCs w:val="28"/>
          <w:lang w:eastAsia="ru-RU"/>
        </w:rPr>
      </w:pPr>
      <w:r w:rsidRPr="005542A0">
        <w:rPr>
          <w:rFonts w:ascii="Times New Roman" w:eastAsia="Times New Roman" w:hAnsi="Times New Roman"/>
          <w:sz w:val="28"/>
          <w:szCs w:val="28"/>
          <w:lang w:eastAsia="ru-RU"/>
        </w:rPr>
        <w:br/>
      </w:r>
      <w:hyperlink r:id="rId29" w:history="1">
        <w:r w:rsidRPr="005542A0">
          <w:rPr>
            <w:rFonts w:ascii="Times New Roman" w:eastAsia="Times New Roman" w:hAnsi="Times New Roman"/>
            <w:b/>
            <w:bCs/>
            <w:sz w:val="28"/>
            <w:szCs w:val="28"/>
            <w:u w:val="single"/>
            <w:lang w:eastAsia="ru-RU"/>
          </w:rPr>
          <w:t>Телефоны доверия</w:t>
        </w:r>
      </w:hyperlink>
      <w:r w:rsidRPr="005542A0">
        <w:rPr>
          <w:rFonts w:ascii="Times New Roman" w:eastAsia="Times New Roman" w:hAnsi="Times New Roman"/>
          <w:sz w:val="28"/>
          <w:szCs w:val="28"/>
          <w:lang w:eastAsia="ru-RU"/>
        </w:rPr>
        <w:t xml:space="preserve"> </w:t>
      </w:r>
    </w:p>
    <w:p w:rsidR="00D613B3" w:rsidRPr="005542A0" w:rsidRDefault="00D613B3" w:rsidP="00D613B3">
      <w:pPr>
        <w:spacing w:after="0" w:line="240" w:lineRule="auto"/>
        <w:rPr>
          <w:rFonts w:ascii="Times New Roman" w:eastAsia="Times New Roman" w:hAnsi="Times New Roman"/>
          <w:sz w:val="28"/>
          <w:szCs w:val="28"/>
          <w:lang w:eastAsia="ru-RU"/>
        </w:rPr>
      </w:pPr>
    </w:p>
    <w:p w:rsidR="00D613B3" w:rsidRDefault="00D613B3" w:rsidP="00D613B3">
      <w:pPr>
        <w:autoSpaceDE w:val="0"/>
        <w:autoSpaceDN w:val="0"/>
        <w:adjustRightInd w:val="0"/>
        <w:spacing w:after="0" w:line="240" w:lineRule="exact"/>
        <w:rPr>
          <w:rFonts w:ascii="Times New Roman" w:hAnsi="Times New Roman"/>
          <w:sz w:val="28"/>
          <w:szCs w:val="28"/>
          <w:lang w:eastAsia="ru-RU"/>
        </w:rPr>
      </w:pPr>
      <w:r w:rsidRPr="00851A31">
        <w:rPr>
          <w:rFonts w:ascii="Times New Roman" w:eastAsia="Times New Roman" w:hAnsi="Times New Roman"/>
          <w:sz w:val="28"/>
          <w:szCs w:val="28"/>
          <w:lang w:eastAsia="ru-RU"/>
        </w:rPr>
        <w:t xml:space="preserve">589-777 УМВД по Кировской области </w:t>
      </w:r>
      <w:r w:rsidRPr="00851A31">
        <w:rPr>
          <w:rFonts w:ascii="Times New Roman" w:eastAsia="Times New Roman" w:hAnsi="Times New Roman"/>
          <w:sz w:val="28"/>
          <w:szCs w:val="28"/>
          <w:lang w:eastAsia="ru-RU"/>
        </w:rPr>
        <w:br/>
      </w:r>
      <w:r w:rsidRPr="00851A31">
        <w:rPr>
          <w:rFonts w:ascii="Times New Roman" w:eastAsia="Times New Roman" w:hAnsi="Times New Roman"/>
          <w:sz w:val="28"/>
          <w:szCs w:val="28"/>
          <w:lang w:eastAsia="ru-RU"/>
        </w:rPr>
        <w:br/>
        <w:t>641-574 Прокуратура Кировской области</w:t>
      </w:r>
      <w:r>
        <w:rPr>
          <w:rFonts w:ascii="Times New Roman" w:eastAsia="Times New Roman" w:hAnsi="Times New Roman"/>
          <w:sz w:val="28"/>
          <w:szCs w:val="28"/>
          <w:lang w:eastAsia="ru-RU"/>
        </w:rPr>
        <w:t xml:space="preserve"> (дежурный прокурор) </w:t>
      </w:r>
      <w:r>
        <w:rPr>
          <w:rFonts w:ascii="Times New Roman" w:eastAsia="Times New Roman" w:hAnsi="Times New Roman"/>
          <w:sz w:val="28"/>
          <w:szCs w:val="28"/>
          <w:lang w:eastAsia="ru-RU"/>
        </w:rPr>
        <w:br/>
      </w:r>
      <w:r>
        <w:rPr>
          <w:rFonts w:ascii="Times New Roman" w:eastAsia="Times New Roman" w:hAnsi="Times New Roman"/>
          <w:sz w:val="28"/>
          <w:szCs w:val="28"/>
          <w:lang w:eastAsia="ru-RU"/>
        </w:rPr>
        <w:br/>
        <w:t>760-581 а</w:t>
      </w:r>
      <w:r w:rsidRPr="00851A31">
        <w:rPr>
          <w:rFonts w:ascii="Times New Roman" w:eastAsia="Times New Roman" w:hAnsi="Times New Roman"/>
          <w:sz w:val="28"/>
          <w:szCs w:val="28"/>
          <w:lang w:eastAsia="ru-RU"/>
        </w:rPr>
        <w:t>дминистрация города Кирова</w:t>
      </w:r>
    </w:p>
    <w:p w:rsidR="00D613B3" w:rsidRPr="003D063E" w:rsidRDefault="00D613B3" w:rsidP="00D613B3">
      <w:pPr>
        <w:tabs>
          <w:tab w:val="left" w:pos="7455"/>
        </w:tabs>
        <w:rPr>
          <w:rFonts w:ascii="Times New Roman" w:hAnsi="Times New Roman"/>
          <w:sz w:val="28"/>
          <w:szCs w:val="28"/>
          <w:lang w:eastAsia="ru-RU"/>
        </w:rPr>
      </w:pPr>
    </w:p>
    <w:p w:rsidR="00D40B6D" w:rsidRDefault="00D40B6D" w:rsidP="00D417F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3443E9" w:rsidRDefault="003443E9"/>
    <w:sectPr w:rsidR="003443E9" w:rsidSect="008B0A7C">
      <w:headerReference w:type="even" r:id="rId30"/>
      <w:headerReference w:type="default" r:id="rId31"/>
      <w:footerReference w:type="even" r:id="rId32"/>
      <w:footerReference w:type="default" r:id="rId33"/>
      <w:headerReference w:type="first" r:id="rId34"/>
      <w:footerReference w:type="first" r:id="rId35"/>
      <w:pgSz w:w="11906" w:h="16838"/>
      <w:pgMar w:top="1135"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E20" w:rsidRDefault="00600E20" w:rsidP="008B0A7C">
      <w:pPr>
        <w:spacing w:after="0" w:line="240" w:lineRule="auto"/>
      </w:pPr>
      <w:r>
        <w:separator/>
      </w:r>
    </w:p>
  </w:endnote>
  <w:endnote w:type="continuationSeparator" w:id="0">
    <w:p w:rsidR="00600E20" w:rsidRDefault="00600E20" w:rsidP="008B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A7C" w:rsidRDefault="008B0A7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A7C" w:rsidRDefault="008B0A7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A7C" w:rsidRDefault="008B0A7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E20" w:rsidRDefault="00600E20" w:rsidP="008B0A7C">
      <w:pPr>
        <w:spacing w:after="0" w:line="240" w:lineRule="auto"/>
      </w:pPr>
      <w:r>
        <w:separator/>
      </w:r>
    </w:p>
  </w:footnote>
  <w:footnote w:type="continuationSeparator" w:id="0">
    <w:p w:rsidR="00600E20" w:rsidRDefault="00600E20" w:rsidP="008B0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A7C" w:rsidRDefault="008B0A7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391416"/>
      <w:docPartObj>
        <w:docPartGallery w:val="Page Numbers (Top of Page)"/>
        <w:docPartUnique/>
      </w:docPartObj>
    </w:sdtPr>
    <w:sdtEndPr/>
    <w:sdtContent>
      <w:p w:rsidR="008B0A7C" w:rsidRDefault="008B0A7C">
        <w:pPr>
          <w:pStyle w:val="a7"/>
          <w:jc w:val="center"/>
        </w:pPr>
        <w:r>
          <w:fldChar w:fldCharType="begin"/>
        </w:r>
        <w:r>
          <w:instrText>PAGE   \* MERGEFORMAT</w:instrText>
        </w:r>
        <w:r>
          <w:fldChar w:fldCharType="separate"/>
        </w:r>
        <w:r w:rsidR="00061BAB">
          <w:rPr>
            <w:noProof/>
          </w:rPr>
          <w:t>17</w:t>
        </w:r>
        <w:r>
          <w:fldChar w:fldCharType="end"/>
        </w:r>
      </w:p>
    </w:sdtContent>
  </w:sdt>
  <w:p w:rsidR="008B0A7C" w:rsidRDefault="008B0A7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A7C" w:rsidRDefault="008B0A7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404A"/>
    <w:multiLevelType w:val="multilevel"/>
    <w:tmpl w:val="339A1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00E778C"/>
    <w:multiLevelType w:val="multilevel"/>
    <w:tmpl w:val="04F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6A0F12"/>
    <w:multiLevelType w:val="hybridMultilevel"/>
    <w:tmpl w:val="C0701EC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5FA7009"/>
    <w:multiLevelType w:val="hybridMultilevel"/>
    <w:tmpl w:val="DF0A0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995726"/>
    <w:multiLevelType w:val="hybridMultilevel"/>
    <w:tmpl w:val="2F38F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823FEF"/>
    <w:multiLevelType w:val="hybridMultilevel"/>
    <w:tmpl w:val="4BC64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A044AC"/>
    <w:multiLevelType w:val="multilevel"/>
    <w:tmpl w:val="5D46A9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B8"/>
    <w:rsid w:val="00021896"/>
    <w:rsid w:val="00040B4A"/>
    <w:rsid w:val="00041622"/>
    <w:rsid w:val="0004166F"/>
    <w:rsid w:val="00045FC5"/>
    <w:rsid w:val="00061BAB"/>
    <w:rsid w:val="00092A8E"/>
    <w:rsid w:val="00101D83"/>
    <w:rsid w:val="00161A60"/>
    <w:rsid w:val="001B4A2E"/>
    <w:rsid w:val="001C2BB8"/>
    <w:rsid w:val="001D2426"/>
    <w:rsid w:val="001E3335"/>
    <w:rsid w:val="00200699"/>
    <w:rsid w:val="00216BF1"/>
    <w:rsid w:val="00231167"/>
    <w:rsid w:val="00245A23"/>
    <w:rsid w:val="00285994"/>
    <w:rsid w:val="00293137"/>
    <w:rsid w:val="002D5E78"/>
    <w:rsid w:val="002D7FF0"/>
    <w:rsid w:val="002E6D72"/>
    <w:rsid w:val="003443E9"/>
    <w:rsid w:val="00345D02"/>
    <w:rsid w:val="00394017"/>
    <w:rsid w:val="003C1A04"/>
    <w:rsid w:val="00400A1E"/>
    <w:rsid w:val="004166B5"/>
    <w:rsid w:val="00430010"/>
    <w:rsid w:val="0045408A"/>
    <w:rsid w:val="004943B2"/>
    <w:rsid w:val="004D4488"/>
    <w:rsid w:val="004D7088"/>
    <w:rsid w:val="004E09F7"/>
    <w:rsid w:val="004E2900"/>
    <w:rsid w:val="004F0993"/>
    <w:rsid w:val="005150AA"/>
    <w:rsid w:val="005152FB"/>
    <w:rsid w:val="005163C2"/>
    <w:rsid w:val="0052741F"/>
    <w:rsid w:val="00557E28"/>
    <w:rsid w:val="00563025"/>
    <w:rsid w:val="00570185"/>
    <w:rsid w:val="005759E3"/>
    <w:rsid w:val="0058261E"/>
    <w:rsid w:val="005B541D"/>
    <w:rsid w:val="005C2A8F"/>
    <w:rsid w:val="00600E20"/>
    <w:rsid w:val="00671424"/>
    <w:rsid w:val="006963C9"/>
    <w:rsid w:val="006E0704"/>
    <w:rsid w:val="00716678"/>
    <w:rsid w:val="0073266C"/>
    <w:rsid w:val="0074440F"/>
    <w:rsid w:val="00753076"/>
    <w:rsid w:val="007857B2"/>
    <w:rsid w:val="0079185E"/>
    <w:rsid w:val="0079329B"/>
    <w:rsid w:val="007A5392"/>
    <w:rsid w:val="007B581E"/>
    <w:rsid w:val="007B7DA1"/>
    <w:rsid w:val="007C070D"/>
    <w:rsid w:val="007C2BBE"/>
    <w:rsid w:val="007E3D58"/>
    <w:rsid w:val="007F2161"/>
    <w:rsid w:val="0081066F"/>
    <w:rsid w:val="00817567"/>
    <w:rsid w:val="00833217"/>
    <w:rsid w:val="00836A83"/>
    <w:rsid w:val="00857E27"/>
    <w:rsid w:val="00885313"/>
    <w:rsid w:val="008B0A7C"/>
    <w:rsid w:val="008C66B2"/>
    <w:rsid w:val="008C794F"/>
    <w:rsid w:val="008E3EC0"/>
    <w:rsid w:val="0090359F"/>
    <w:rsid w:val="00904BCF"/>
    <w:rsid w:val="00920938"/>
    <w:rsid w:val="009740F2"/>
    <w:rsid w:val="009C435D"/>
    <w:rsid w:val="009E4083"/>
    <w:rsid w:val="009F0215"/>
    <w:rsid w:val="00A12481"/>
    <w:rsid w:val="00A22BED"/>
    <w:rsid w:val="00A455F7"/>
    <w:rsid w:val="00A52917"/>
    <w:rsid w:val="00A65CB8"/>
    <w:rsid w:val="00A80A45"/>
    <w:rsid w:val="00A83B6F"/>
    <w:rsid w:val="00AA04E6"/>
    <w:rsid w:val="00AC4FBE"/>
    <w:rsid w:val="00B003E9"/>
    <w:rsid w:val="00B06315"/>
    <w:rsid w:val="00B11E74"/>
    <w:rsid w:val="00B42FA2"/>
    <w:rsid w:val="00B5747F"/>
    <w:rsid w:val="00B93D33"/>
    <w:rsid w:val="00BB7DB0"/>
    <w:rsid w:val="00BC01CA"/>
    <w:rsid w:val="00BD48FA"/>
    <w:rsid w:val="00BD6360"/>
    <w:rsid w:val="00BF575A"/>
    <w:rsid w:val="00C07A5A"/>
    <w:rsid w:val="00C162B1"/>
    <w:rsid w:val="00C16482"/>
    <w:rsid w:val="00C41AA0"/>
    <w:rsid w:val="00C521AE"/>
    <w:rsid w:val="00C53618"/>
    <w:rsid w:val="00C73AD3"/>
    <w:rsid w:val="00C82FC4"/>
    <w:rsid w:val="00C8614F"/>
    <w:rsid w:val="00CB5B29"/>
    <w:rsid w:val="00CF678B"/>
    <w:rsid w:val="00D40B6D"/>
    <w:rsid w:val="00D417F3"/>
    <w:rsid w:val="00D54DB7"/>
    <w:rsid w:val="00D60667"/>
    <w:rsid w:val="00D613B3"/>
    <w:rsid w:val="00D7215C"/>
    <w:rsid w:val="00DC2A01"/>
    <w:rsid w:val="00DC4C56"/>
    <w:rsid w:val="00DE3C61"/>
    <w:rsid w:val="00E02803"/>
    <w:rsid w:val="00E31D72"/>
    <w:rsid w:val="00E365A7"/>
    <w:rsid w:val="00E41B74"/>
    <w:rsid w:val="00E634F8"/>
    <w:rsid w:val="00EA35AF"/>
    <w:rsid w:val="00EA78DE"/>
    <w:rsid w:val="00EC156B"/>
    <w:rsid w:val="00EC37CF"/>
    <w:rsid w:val="00ED3E85"/>
    <w:rsid w:val="00EE0AF5"/>
    <w:rsid w:val="00EF6257"/>
    <w:rsid w:val="00F03E52"/>
    <w:rsid w:val="00F1271B"/>
    <w:rsid w:val="00F20C87"/>
    <w:rsid w:val="00F254EB"/>
    <w:rsid w:val="00F85021"/>
    <w:rsid w:val="00F925C3"/>
    <w:rsid w:val="00FA2DF6"/>
    <w:rsid w:val="00FB5767"/>
    <w:rsid w:val="00FC2FD8"/>
    <w:rsid w:val="00FD6FB4"/>
    <w:rsid w:val="00FE0E91"/>
    <w:rsid w:val="00FF14F7"/>
    <w:rsid w:val="00FF6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E0D10-6252-49C4-A55D-0A147D5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07A5A"/>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Title">
    <w:name w:val="ConsPlusTitle"/>
    <w:rsid w:val="00E02803"/>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semiHidden/>
    <w:unhideWhenUsed/>
    <w:rsid w:val="00EA78DE"/>
    <w:rPr>
      <w:strike w:val="0"/>
      <w:dstrike w:val="0"/>
      <w:color w:val="990033"/>
      <w:u w:val="none"/>
      <w:effect w:val="none"/>
    </w:rPr>
  </w:style>
  <w:style w:type="paragraph" w:customStyle="1" w:styleId="ConsPlusNonformat">
    <w:name w:val="ConsPlusNonformat"/>
    <w:rsid w:val="00FB5767"/>
    <w:pPr>
      <w:autoSpaceDE w:val="0"/>
      <w:autoSpaceDN w:val="0"/>
      <w:adjustRightInd w:val="0"/>
      <w:spacing w:after="0" w:line="240" w:lineRule="auto"/>
    </w:pPr>
    <w:rPr>
      <w:rFonts w:ascii="Courier New" w:hAnsi="Courier New" w:cs="Courier New"/>
      <w:sz w:val="20"/>
      <w:szCs w:val="20"/>
    </w:rPr>
  </w:style>
  <w:style w:type="paragraph" w:styleId="a5">
    <w:name w:val="List Paragraph"/>
    <w:basedOn w:val="a"/>
    <w:uiPriority w:val="34"/>
    <w:qFormat/>
    <w:rsid w:val="00836A83"/>
    <w:pPr>
      <w:spacing w:after="200" w:line="276" w:lineRule="auto"/>
      <w:ind w:left="720"/>
      <w:contextualSpacing/>
    </w:pPr>
    <w:rPr>
      <w:rFonts w:ascii="Calibri" w:eastAsia="Calibri" w:hAnsi="Calibri" w:cs="Times New Roman"/>
    </w:rPr>
  </w:style>
  <w:style w:type="character" w:styleId="a6">
    <w:name w:val="Strong"/>
    <w:uiPriority w:val="22"/>
    <w:qFormat/>
    <w:rsid w:val="00836A83"/>
    <w:rPr>
      <w:b/>
      <w:bCs/>
    </w:rPr>
  </w:style>
  <w:style w:type="paragraph" w:customStyle="1" w:styleId="menutop">
    <w:name w:val="menutop"/>
    <w:basedOn w:val="a"/>
    <w:rsid w:val="00836A83"/>
    <w:pPr>
      <w:spacing w:before="100" w:beforeAutospacing="1" w:after="100" w:afterAutospacing="1" w:line="240" w:lineRule="auto"/>
    </w:pPr>
    <w:rPr>
      <w:rFonts w:ascii="Lucida Sans Unicode" w:eastAsia="Times New Roman" w:hAnsi="Lucida Sans Unicode" w:cs="Times New Roman"/>
      <w:sz w:val="24"/>
      <w:szCs w:val="24"/>
      <w:lang w:val="en-US" w:bidi="en-US"/>
    </w:rPr>
  </w:style>
  <w:style w:type="paragraph" w:styleId="a7">
    <w:name w:val="header"/>
    <w:basedOn w:val="a"/>
    <w:link w:val="a8"/>
    <w:uiPriority w:val="99"/>
    <w:unhideWhenUsed/>
    <w:rsid w:val="008B0A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0A7C"/>
  </w:style>
  <w:style w:type="paragraph" w:styleId="a9">
    <w:name w:val="footer"/>
    <w:basedOn w:val="a"/>
    <w:link w:val="aa"/>
    <w:uiPriority w:val="99"/>
    <w:unhideWhenUsed/>
    <w:rsid w:val="008B0A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0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78746">
      <w:bodyDiv w:val="1"/>
      <w:marLeft w:val="0"/>
      <w:marRight w:val="0"/>
      <w:marTop w:val="0"/>
      <w:marBottom w:val="0"/>
      <w:divBdr>
        <w:top w:val="none" w:sz="0" w:space="0" w:color="auto"/>
        <w:left w:val="none" w:sz="0" w:space="0" w:color="auto"/>
        <w:bottom w:val="none" w:sz="0" w:space="0" w:color="auto"/>
        <w:right w:val="none" w:sz="0" w:space="0" w:color="auto"/>
      </w:divBdr>
      <w:divsChild>
        <w:div w:id="1899241859">
          <w:marLeft w:val="0"/>
          <w:marRight w:val="0"/>
          <w:marTop w:val="0"/>
          <w:marBottom w:val="0"/>
          <w:divBdr>
            <w:top w:val="none" w:sz="0" w:space="0" w:color="auto"/>
            <w:left w:val="none" w:sz="0" w:space="0" w:color="auto"/>
            <w:bottom w:val="none" w:sz="0" w:space="0" w:color="auto"/>
            <w:right w:val="none" w:sz="0" w:space="0" w:color="auto"/>
          </w:divBdr>
          <w:divsChild>
            <w:div w:id="1402369615">
              <w:marLeft w:val="0"/>
              <w:marRight w:val="0"/>
              <w:marTop w:val="0"/>
              <w:marBottom w:val="0"/>
              <w:divBdr>
                <w:top w:val="none" w:sz="0" w:space="0" w:color="auto"/>
                <w:left w:val="none" w:sz="0" w:space="0" w:color="auto"/>
                <w:bottom w:val="none" w:sz="0" w:space="0" w:color="auto"/>
                <w:right w:val="none" w:sz="0" w:space="0" w:color="auto"/>
              </w:divBdr>
              <w:divsChild>
                <w:div w:id="1873759887">
                  <w:marLeft w:val="0"/>
                  <w:marRight w:val="0"/>
                  <w:marTop w:val="0"/>
                  <w:marBottom w:val="0"/>
                  <w:divBdr>
                    <w:top w:val="none" w:sz="0" w:space="0" w:color="auto"/>
                    <w:left w:val="none" w:sz="0" w:space="0" w:color="auto"/>
                    <w:bottom w:val="none" w:sz="0" w:space="0" w:color="auto"/>
                    <w:right w:val="none" w:sz="0" w:space="0" w:color="auto"/>
                  </w:divBdr>
                  <w:divsChild>
                    <w:div w:id="2104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kirov.ru/antikorrupcia/npa/273-%D0%A4%D0%97.docx" TargetMode="External"/><Relationship Id="rId13" Type="http://schemas.openxmlformats.org/officeDocument/2006/relationships/hyperlink" Target="http://www.mo-kirov.ru/antikorrupcia/npa/&#1087;&#1086;&#1089;&#1090;&#1072;&#1085;&#1086;&#1074;&#1083;&#1077;&#1085;&#1080;&#1077;%20&#8470;%20818-&#1055;.docx" TargetMode="External"/><Relationship Id="rId18" Type="http://schemas.openxmlformats.org/officeDocument/2006/relationships/hyperlink" Target="consultantplus://offline/ref=2345261CB3C41A956F3B35ECC17803089D8F3B98A6F934CFA77B377908C1B9726E39C3A955AF2BB4y070H" TargetMode="External"/><Relationship Id="rId26" Type="http://schemas.openxmlformats.org/officeDocument/2006/relationships/hyperlink" Target="consultantplus://offline/ref=ADC4C5C65649C423954D433155E5E1B426B73A91E13A159D0D1A964B67F801E7796DECC8BA1CV4IDN" TargetMode="External"/><Relationship Id="rId3" Type="http://schemas.openxmlformats.org/officeDocument/2006/relationships/settings" Target="settings.xml"/><Relationship Id="rId21" Type="http://schemas.openxmlformats.org/officeDocument/2006/relationships/hyperlink" Target="consultantplus://offline/ref=071F333954BBEA05B446436B5F0B92AB3330ED1FD2DCD16EEA5FB05FE023587FA20BE975AA4BE11248vCG" TargetMode="External"/><Relationship Id="rId34" Type="http://schemas.openxmlformats.org/officeDocument/2006/relationships/header" Target="header3.xml"/><Relationship Id="rId7" Type="http://schemas.openxmlformats.org/officeDocument/2006/relationships/hyperlink" Target="http://www.mo-kirov.ru/antikorrupcia/npa/273-%D0%A4%D0%97.docx" TargetMode="External"/><Relationship Id="rId12" Type="http://schemas.openxmlformats.org/officeDocument/2006/relationships/hyperlink" Target="http://www.mo-kirov.ru/antikorrupcia/npa/%D0%BF%D1%80%D0%BE%D0%B3%D1%80%D0%B0%D0%BC%D0%BC%D0%B0.docx" TargetMode="External"/><Relationship Id="rId17" Type="http://schemas.openxmlformats.org/officeDocument/2006/relationships/hyperlink" Target="consultantplus://offline/ref=2345261CB3C41A956F3B35ECC17803089D8F3B98A6F934CFA77B377908C1B9726E39C3A955AF2BB4y07CH" TargetMode="External"/><Relationship Id="rId25" Type="http://schemas.openxmlformats.org/officeDocument/2006/relationships/hyperlink" Target="consultantplus://offline/ref=ADC4C5C65649C423954D433155E5E1B426B73A91E13A159D0D1A964B67F801E7796DECC8B2154F1FVEI0N"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2345261CB3C41A956F3B35ECC17803089E8A3F9DABF034CFA77B377908C1B9726E39C3A95DA9y27CH" TargetMode="External"/><Relationship Id="rId20" Type="http://schemas.openxmlformats.org/officeDocument/2006/relationships/hyperlink" Target="consultantplus://offline/ref=071F333954BBEA05B446436B5F0B92AB3330ED1FD2DCD16EEA5FB05FE023587FA20BE97D4AvAG" TargetMode="External"/><Relationship Id="rId29" Type="http://schemas.openxmlformats.org/officeDocument/2006/relationships/hyperlink" Target="http://www.admkirov.ru/phones/helpline.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kirov.ru/antikorrupcia/npa/%D0%B7%D0%B0%D0%BA%D0%BE%D0%BD%20%E2%84%96%20365.docx" TargetMode="External"/><Relationship Id="rId24" Type="http://schemas.openxmlformats.org/officeDocument/2006/relationships/hyperlink" Target="consultantplus://offline/ref=071F333954BBEA05B446436B5F0B92AB3330ED1FD2DCD16EEA5FB05FE023587FA20BE976A8434Ev1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C28DB6EB275CED07465ED03E98C6A65CD488DCF6357166E7CC8AF0B253DC150189E1B7Bw7I8H" TargetMode="External"/><Relationship Id="rId23" Type="http://schemas.openxmlformats.org/officeDocument/2006/relationships/hyperlink" Target="consultantplus://offline/ref=071F333954BBEA05B446436B5F0B92AB3330ED1FD2DCD16EEA5FB05FE023587FA20BE975A844vEG" TargetMode="External"/><Relationship Id="rId28" Type="http://schemas.openxmlformats.org/officeDocument/2006/relationships/hyperlink" Target="mailto:odga@admkirov.ru%20" TargetMode="External"/><Relationship Id="rId36" Type="http://schemas.openxmlformats.org/officeDocument/2006/relationships/fontTable" Target="fontTable.xml"/><Relationship Id="rId10" Type="http://schemas.openxmlformats.org/officeDocument/2006/relationships/hyperlink" Target="http://www.mo-kirov.ru/antikorrupcia/npa/%D0%A3%D0%BA%D0%B0%D0%B7%20226.docx" TargetMode="External"/><Relationship Id="rId19" Type="http://schemas.openxmlformats.org/officeDocument/2006/relationships/hyperlink" Target="consultantplus://offline/ref=2345261CB3C41A956F3B35ECC17803089D8F3B98A6F934CFA77B377908C1B9726E39C3A955AF2BB7y079H"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o-kirov.ru/antikorrupcia/npa/273-%D0%A4%D0%97.docx" TargetMode="External"/><Relationship Id="rId14" Type="http://schemas.openxmlformats.org/officeDocument/2006/relationships/hyperlink" Target="http://www.mo-kirov.ru/antikorrupcia/npa/&#1050;&#1054;&#1044;&#1045;&#1050;&#1057;%20&#1101;&#1090;&#1080;&#1082;&#1080;%20&#1086;&#1088;&#1075;&#1072;&#1085;&#1080;&#1079;&#1072;&#1094;&#1080;&#1081;.docx" TargetMode="External"/><Relationship Id="rId22" Type="http://schemas.openxmlformats.org/officeDocument/2006/relationships/hyperlink" Target="consultantplus://offline/ref=071F333954BBEA05B446436B5F0B92AB3330ED1FD2DCD16EEA5FB05FE023587FA20BE975AB44vCG" TargetMode="External"/><Relationship Id="rId27" Type="http://schemas.openxmlformats.org/officeDocument/2006/relationships/hyperlink" Target="consultantplus://offline/ref=ADC4C5C65649C423954D433155E5E1B426B73A91E13A159D0D1A964B67VFI8N"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6041</Words>
  <Characters>34437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Кочурова Ольга Сергеевна</dc:creator>
  <cp:keywords/>
  <dc:description/>
  <cp:lastModifiedBy>Бабинцева Ольга Николаевна</cp:lastModifiedBy>
  <cp:revision>9</cp:revision>
  <dcterms:created xsi:type="dcterms:W3CDTF">2016-12-19T08:44:00Z</dcterms:created>
  <dcterms:modified xsi:type="dcterms:W3CDTF">2016-12-23T10:23:00Z</dcterms:modified>
</cp:coreProperties>
</file>